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BF9" w:rsidRDefault="001A1BF9" w:rsidP="001A1BF9">
      <w:pPr>
        <w:pStyle w:val="EinfacherAbsatz"/>
        <w:rPr>
          <w:rFonts w:ascii="Arial" w:hAnsi="Arial" w:cs="Arial"/>
          <w:b/>
          <w:noProof/>
          <w:color w:val="1F2D5A"/>
          <w:sz w:val="28"/>
          <w:szCs w:val="28"/>
          <w:lang w:val="en-GB"/>
        </w:rPr>
      </w:pPr>
      <w:r w:rsidRPr="00C72989">
        <w:rPr>
          <w:rFonts w:ascii="Arial" w:hAnsi="Arial" w:cs="Arial"/>
          <w:b/>
          <w:noProof/>
          <w:color w:val="1F2D5A"/>
          <w:sz w:val="28"/>
          <w:szCs w:val="28"/>
          <w:lang w:val="en-GB"/>
        </w:rPr>
        <w:t>Award winning pl</w:t>
      </w:r>
      <w:bookmarkStart w:id="0" w:name="_GoBack"/>
      <w:bookmarkEnd w:id="0"/>
      <w:r w:rsidRPr="00C72989">
        <w:rPr>
          <w:rFonts w:ascii="Arial" w:hAnsi="Arial" w:cs="Arial"/>
          <w:b/>
          <w:noProof/>
          <w:color w:val="1F2D5A"/>
          <w:sz w:val="28"/>
          <w:szCs w:val="28"/>
          <w:lang w:val="en-GB"/>
        </w:rPr>
        <w:t>astic innovations</w:t>
      </w:r>
    </w:p>
    <w:p w:rsidR="001A1BF9" w:rsidRPr="00C72989" w:rsidRDefault="001A1BF9" w:rsidP="001A1BF9">
      <w:pPr>
        <w:rPr>
          <w:rFonts w:ascii="Arial" w:hAnsi="Arial" w:cs="Arial"/>
          <w:b/>
          <w:noProof/>
          <w:color w:val="1E2C5A"/>
          <w:sz w:val="24"/>
          <w:szCs w:val="20"/>
          <w:lang w:val="en-GB"/>
        </w:rPr>
      </w:pPr>
      <w:r>
        <w:rPr>
          <w:rFonts w:ascii="Arial" w:hAnsi="Arial" w:cs="Arial"/>
          <w:b/>
          <w:noProof/>
          <w:color w:val="1E2C5A"/>
          <w:sz w:val="24"/>
          <w:szCs w:val="20"/>
          <w:lang w:val="en-GB"/>
        </w:rPr>
        <w:br/>
      </w:r>
      <w:r w:rsidR="00F93E55">
        <w:rPr>
          <w:rFonts w:ascii="Arial" w:hAnsi="Arial" w:cs="Arial"/>
          <w:b/>
          <w:noProof/>
          <w:color w:val="1E2C5A"/>
          <w:sz w:val="24"/>
          <w:szCs w:val="20"/>
          <w:lang w:val="en-GB"/>
        </w:rPr>
        <w:t xml:space="preserve">motan </w:t>
      </w:r>
      <w:r w:rsidR="00F93E55" w:rsidRPr="00F93E55">
        <w:rPr>
          <w:rFonts w:ascii="Arial" w:hAnsi="Arial" w:cs="Arial"/>
          <w:b/>
          <w:noProof/>
          <w:color w:val="1E2C5A"/>
          <w:sz w:val="24"/>
          <w:szCs w:val="20"/>
          <w:lang w:val="en-GB"/>
        </w:rPr>
        <w:t>innovation award ceremony during Fakuma exhibition</w:t>
      </w:r>
    </w:p>
    <w:p w:rsidR="001A1BF9" w:rsidRPr="00BE62EA" w:rsidRDefault="001A1BF9" w:rsidP="001A1BF9">
      <w:pPr>
        <w:pStyle w:val="EinfacherAbsatz"/>
        <w:rPr>
          <w:rFonts w:ascii="Arial" w:hAnsi="Arial" w:cs="Arial"/>
          <w:b/>
          <w:color w:val="1E2C5A"/>
          <w:sz w:val="20"/>
          <w:szCs w:val="20"/>
          <w:lang w:val="en-GB"/>
        </w:rPr>
      </w:pPr>
      <w:r w:rsidRPr="00C72989">
        <w:rPr>
          <w:rFonts w:ascii="Arial" w:hAnsi="Arial" w:cs="Arial"/>
          <w:b/>
          <w:noProof/>
          <w:color w:val="1E2C5A"/>
          <w:sz w:val="20"/>
          <w:szCs w:val="20"/>
          <w:lang w:val="en-GB"/>
        </w:rPr>
        <w:t xml:space="preserve">The winners have been confirmed: Three new </w:t>
      </w:r>
      <w:r w:rsidR="00F93E55">
        <w:rPr>
          <w:rFonts w:ascii="Arial" w:hAnsi="Arial" w:cs="Arial"/>
          <w:b/>
          <w:noProof/>
          <w:color w:val="1E2C5A"/>
          <w:sz w:val="20"/>
          <w:szCs w:val="20"/>
          <w:lang w:val="en-GB"/>
        </w:rPr>
        <w:t>ideas</w:t>
      </w:r>
      <w:r w:rsidRPr="00C72989">
        <w:rPr>
          <w:rFonts w:ascii="Arial" w:hAnsi="Arial" w:cs="Arial"/>
          <w:b/>
          <w:noProof/>
          <w:color w:val="1E2C5A"/>
          <w:sz w:val="20"/>
          <w:szCs w:val="20"/>
          <w:lang w:val="en-GB"/>
        </w:rPr>
        <w:t xml:space="preserve"> in the field of </w:t>
      </w:r>
      <w:r w:rsidR="0022279B">
        <w:rPr>
          <w:rFonts w:ascii="Arial" w:hAnsi="Arial" w:cs="Arial"/>
          <w:b/>
          <w:noProof/>
          <w:color w:val="1E2C5A"/>
          <w:sz w:val="20"/>
          <w:szCs w:val="20"/>
          <w:lang w:val="en-GB"/>
        </w:rPr>
        <w:t xml:space="preserve">raw </w:t>
      </w:r>
      <w:r w:rsidRPr="00C72989">
        <w:rPr>
          <w:rFonts w:ascii="Arial" w:hAnsi="Arial" w:cs="Arial"/>
          <w:b/>
          <w:noProof/>
          <w:color w:val="1E2C5A"/>
          <w:sz w:val="20"/>
          <w:szCs w:val="20"/>
          <w:lang w:val="en-GB"/>
        </w:rPr>
        <w:t>material</w:t>
      </w:r>
      <w:r w:rsidR="0022279B">
        <w:rPr>
          <w:rFonts w:ascii="Arial" w:hAnsi="Arial" w:cs="Arial"/>
          <w:b/>
          <w:noProof/>
          <w:color w:val="1E2C5A"/>
          <w:sz w:val="20"/>
          <w:szCs w:val="20"/>
          <w:lang w:val="en-GB"/>
        </w:rPr>
        <w:t>s</w:t>
      </w:r>
      <w:r w:rsidRPr="00C72989">
        <w:rPr>
          <w:rFonts w:ascii="Arial" w:hAnsi="Arial" w:cs="Arial"/>
          <w:b/>
          <w:noProof/>
          <w:color w:val="1E2C5A"/>
          <w:sz w:val="20"/>
          <w:szCs w:val="20"/>
          <w:lang w:val="en-GB"/>
        </w:rPr>
        <w:t xml:space="preserve"> handling were awarded </w:t>
      </w:r>
      <w:r w:rsidR="00F93E55">
        <w:rPr>
          <w:rFonts w:ascii="Arial" w:hAnsi="Arial" w:cs="Arial"/>
          <w:b/>
          <w:noProof/>
          <w:color w:val="1E2C5A"/>
          <w:sz w:val="20"/>
          <w:szCs w:val="20"/>
          <w:lang w:val="en-GB"/>
        </w:rPr>
        <w:t xml:space="preserve">with </w:t>
      </w:r>
      <w:r w:rsidRPr="00C72989">
        <w:rPr>
          <w:rFonts w:ascii="Arial" w:hAnsi="Arial" w:cs="Arial"/>
          <w:b/>
          <w:noProof/>
          <w:color w:val="1E2C5A"/>
          <w:sz w:val="20"/>
          <w:szCs w:val="20"/>
          <w:lang w:val="en-GB"/>
        </w:rPr>
        <w:t>the motan innovation</w:t>
      </w:r>
      <w:r w:rsidR="00F93E55">
        <w:rPr>
          <w:rFonts w:ascii="Arial" w:hAnsi="Arial" w:cs="Arial"/>
          <w:b/>
          <w:noProof/>
          <w:color w:val="1E2C5A"/>
          <w:sz w:val="20"/>
          <w:szCs w:val="20"/>
          <w:lang w:val="en-GB"/>
        </w:rPr>
        <w:t xml:space="preserve"> award (mia) on 18</w:t>
      </w:r>
      <w:r w:rsidR="0022279B" w:rsidRPr="00EC2F7A">
        <w:rPr>
          <w:rFonts w:ascii="Arial" w:hAnsi="Arial" w:cs="Arial"/>
          <w:b/>
          <w:noProof/>
          <w:color w:val="1E2C5A"/>
          <w:sz w:val="20"/>
          <w:szCs w:val="20"/>
          <w:vertAlign w:val="superscript"/>
          <w:lang w:val="en-GB"/>
        </w:rPr>
        <w:t>th</w:t>
      </w:r>
      <w:r w:rsidR="00F93E55">
        <w:rPr>
          <w:rFonts w:ascii="Arial" w:hAnsi="Arial" w:cs="Arial"/>
          <w:b/>
          <w:noProof/>
          <w:color w:val="1E2C5A"/>
          <w:sz w:val="20"/>
          <w:szCs w:val="20"/>
          <w:lang w:val="en-GB"/>
        </w:rPr>
        <w:t xml:space="preserve"> October 2018. </w:t>
      </w:r>
      <w:r w:rsidRPr="00C72989">
        <w:rPr>
          <w:rFonts w:ascii="Arial" w:hAnsi="Arial" w:cs="Arial"/>
          <w:b/>
          <w:noProof/>
          <w:color w:val="1E2C5A"/>
          <w:sz w:val="20"/>
          <w:szCs w:val="20"/>
          <w:lang w:val="en-GB"/>
        </w:rPr>
        <w:t xml:space="preserve">The technology company motan </w:t>
      </w:r>
      <w:r w:rsidR="0022279B">
        <w:rPr>
          <w:rFonts w:ascii="Arial" w:hAnsi="Arial" w:cs="Arial"/>
          <w:b/>
          <w:noProof/>
          <w:color w:val="1E2C5A"/>
          <w:sz w:val="20"/>
          <w:szCs w:val="20"/>
          <w:lang w:val="en-GB"/>
        </w:rPr>
        <w:t>runs</w:t>
      </w:r>
      <w:r w:rsidR="0022279B" w:rsidRPr="00C72989">
        <w:rPr>
          <w:rFonts w:ascii="Arial" w:hAnsi="Arial" w:cs="Arial"/>
          <w:b/>
          <w:noProof/>
          <w:color w:val="1E2C5A"/>
          <w:sz w:val="20"/>
          <w:szCs w:val="20"/>
          <w:lang w:val="en-GB"/>
        </w:rPr>
        <w:t xml:space="preserve"> </w:t>
      </w:r>
      <w:r w:rsidRPr="00C72989">
        <w:rPr>
          <w:rFonts w:ascii="Arial" w:hAnsi="Arial" w:cs="Arial"/>
          <w:b/>
          <w:noProof/>
          <w:color w:val="1E2C5A"/>
          <w:sz w:val="20"/>
          <w:szCs w:val="20"/>
          <w:lang w:val="en-GB"/>
        </w:rPr>
        <w:t>the competition every two years to promote ideas</w:t>
      </w:r>
      <w:r w:rsidR="00F93E55">
        <w:rPr>
          <w:rFonts w:ascii="Arial" w:hAnsi="Arial" w:cs="Arial"/>
          <w:b/>
          <w:noProof/>
          <w:color w:val="1E2C5A"/>
          <w:sz w:val="20"/>
          <w:szCs w:val="20"/>
          <w:lang w:val="en-GB"/>
        </w:rPr>
        <w:t xml:space="preserve"> and innovations</w:t>
      </w:r>
      <w:r w:rsidRPr="00C72989">
        <w:rPr>
          <w:rFonts w:ascii="Arial" w:hAnsi="Arial" w:cs="Arial"/>
          <w:b/>
          <w:noProof/>
          <w:color w:val="1E2C5A"/>
          <w:sz w:val="20"/>
          <w:szCs w:val="20"/>
          <w:lang w:val="en-GB"/>
        </w:rPr>
        <w:t xml:space="preserve"> that are too good </w:t>
      </w:r>
      <w:r w:rsidR="00F93E55">
        <w:rPr>
          <w:rFonts w:ascii="Arial" w:hAnsi="Arial" w:cs="Arial"/>
          <w:b/>
          <w:noProof/>
          <w:color w:val="1E2C5A"/>
          <w:sz w:val="20"/>
          <w:szCs w:val="20"/>
          <w:lang w:val="en-GB"/>
        </w:rPr>
        <w:t>to be forgotten.</w:t>
      </w:r>
    </w:p>
    <w:p w:rsidR="001A1BF9" w:rsidRPr="00C17409" w:rsidRDefault="001A1BF9" w:rsidP="001A1BF9">
      <w:pPr>
        <w:pStyle w:val="EinfacherAbsatz"/>
        <w:rPr>
          <w:rFonts w:ascii="Arial" w:hAnsi="Arial" w:cs="Arial"/>
          <w:color w:val="1E2C5A"/>
          <w:sz w:val="20"/>
          <w:szCs w:val="20"/>
          <w:lang w:val="en-GB"/>
        </w:rPr>
      </w:pPr>
    </w:p>
    <w:p w:rsidR="001A1BF9" w:rsidRPr="00C72989" w:rsidRDefault="001A1BF9" w:rsidP="001A1BF9">
      <w:pPr>
        <w:rPr>
          <w:rFonts w:ascii="Arial" w:hAnsi="Arial" w:cs="Arial"/>
          <w:noProof/>
          <w:color w:val="1E2C5A"/>
          <w:sz w:val="20"/>
          <w:szCs w:val="20"/>
          <w:lang w:val="en-GB"/>
        </w:rPr>
      </w:pPr>
      <w:r w:rsidRPr="00C72989">
        <w:rPr>
          <w:rFonts w:ascii="Arial" w:hAnsi="Arial" w:cs="Arial"/>
          <w:noProof/>
          <w:color w:val="1E2C5A"/>
          <w:sz w:val="20"/>
          <w:szCs w:val="20"/>
          <w:lang w:val="en-GB"/>
        </w:rPr>
        <w:t xml:space="preserve">The mia jury, a panel of four experts from universities and institutes in the field of plastics research, had </w:t>
      </w:r>
      <w:r w:rsidR="0022279B">
        <w:rPr>
          <w:rFonts w:ascii="Arial" w:hAnsi="Arial" w:cs="Arial"/>
          <w:noProof/>
          <w:color w:val="1E2C5A"/>
          <w:sz w:val="20"/>
          <w:szCs w:val="20"/>
          <w:lang w:val="en-GB"/>
        </w:rPr>
        <w:t>short-listed</w:t>
      </w:r>
      <w:r w:rsidRPr="00C72989">
        <w:rPr>
          <w:rFonts w:ascii="Arial" w:hAnsi="Arial" w:cs="Arial"/>
          <w:noProof/>
          <w:color w:val="1E2C5A"/>
          <w:sz w:val="20"/>
          <w:szCs w:val="20"/>
          <w:lang w:val="en-GB"/>
        </w:rPr>
        <w:t xml:space="preserve"> six ideas</w:t>
      </w:r>
      <w:r w:rsidR="0022279B">
        <w:rPr>
          <w:rFonts w:ascii="Arial" w:hAnsi="Arial" w:cs="Arial"/>
          <w:noProof/>
          <w:color w:val="1E2C5A"/>
          <w:sz w:val="20"/>
          <w:szCs w:val="20"/>
          <w:lang w:val="en-GB"/>
        </w:rPr>
        <w:t>, as finalists</w:t>
      </w:r>
      <w:r w:rsidRPr="00C72989">
        <w:rPr>
          <w:rFonts w:ascii="Arial" w:hAnsi="Arial" w:cs="Arial"/>
          <w:noProof/>
          <w:color w:val="1E2C5A"/>
          <w:sz w:val="20"/>
          <w:szCs w:val="20"/>
          <w:lang w:val="en-GB"/>
        </w:rPr>
        <w:t xml:space="preserve"> for the award in July after intensive evaluation. The three winning projects were particularly convincing in terms of innovation level, relevance for the practice in the plastics industry as well as feasibility and market opportunities, and prevailed over the other contenders.</w:t>
      </w:r>
    </w:p>
    <w:p w:rsidR="001A1BF9" w:rsidRPr="00C72989" w:rsidRDefault="001A1BF9" w:rsidP="001A1BF9">
      <w:pPr>
        <w:rPr>
          <w:rFonts w:ascii="Arial" w:hAnsi="Arial" w:cs="Arial"/>
          <w:b/>
          <w:noProof/>
          <w:color w:val="1E2C5A"/>
          <w:sz w:val="20"/>
          <w:szCs w:val="20"/>
          <w:lang w:val="en-GB"/>
        </w:rPr>
      </w:pPr>
      <w:r w:rsidRPr="00C72989">
        <w:rPr>
          <w:rFonts w:ascii="Arial" w:hAnsi="Arial" w:cs="Arial"/>
          <w:b/>
          <w:noProof/>
          <w:color w:val="1E2C5A"/>
          <w:sz w:val="20"/>
          <w:szCs w:val="20"/>
          <w:lang w:val="en-GB"/>
        </w:rPr>
        <w:t>Gravimetric suction box gives</w:t>
      </w:r>
      <w:r>
        <w:rPr>
          <w:rFonts w:ascii="Arial" w:hAnsi="Arial" w:cs="Arial"/>
          <w:b/>
          <w:noProof/>
          <w:color w:val="1E2C5A"/>
          <w:sz w:val="20"/>
          <w:szCs w:val="20"/>
          <w:lang w:val="en-GB"/>
        </w:rPr>
        <w:t xml:space="preserve"> Reinhard Herro first place</w:t>
      </w:r>
      <w:r>
        <w:rPr>
          <w:rFonts w:ascii="Arial" w:hAnsi="Arial" w:cs="Arial"/>
          <w:b/>
          <w:noProof/>
          <w:color w:val="1E2C5A"/>
          <w:sz w:val="20"/>
          <w:szCs w:val="20"/>
          <w:lang w:val="en-GB"/>
        </w:rPr>
        <w:br/>
      </w:r>
      <w:r w:rsidRPr="00C72989">
        <w:rPr>
          <w:rFonts w:ascii="Arial" w:hAnsi="Arial" w:cs="Arial"/>
          <w:noProof/>
          <w:color w:val="1E2C5A"/>
          <w:sz w:val="20"/>
          <w:szCs w:val="20"/>
          <w:lang w:val="en-GB"/>
        </w:rPr>
        <w:t xml:space="preserve">The gravimetric </w:t>
      </w:r>
      <w:r w:rsidR="00050C7A">
        <w:rPr>
          <w:rFonts w:ascii="Arial" w:hAnsi="Arial" w:cs="Arial"/>
          <w:noProof/>
          <w:color w:val="1E2C5A"/>
          <w:sz w:val="20"/>
          <w:szCs w:val="20"/>
          <w:lang w:val="en-GB"/>
        </w:rPr>
        <w:t>suction box</w:t>
      </w:r>
      <w:r w:rsidRPr="00C72989">
        <w:rPr>
          <w:rFonts w:ascii="Arial" w:hAnsi="Arial" w:cs="Arial"/>
          <w:noProof/>
          <w:color w:val="1E2C5A"/>
          <w:sz w:val="20"/>
          <w:szCs w:val="20"/>
          <w:lang w:val="en-GB"/>
        </w:rPr>
        <w:t xml:space="preserve"> developed by Reinhard Herro is a new system for throughput detection with batch traceability for </w:t>
      </w:r>
      <w:r w:rsidR="0022279B">
        <w:rPr>
          <w:rFonts w:ascii="Arial" w:hAnsi="Arial" w:cs="Arial"/>
          <w:noProof/>
          <w:color w:val="1E2C5A"/>
          <w:sz w:val="20"/>
          <w:szCs w:val="20"/>
          <w:lang w:val="en-GB"/>
        </w:rPr>
        <w:t>pneumatic conveying</w:t>
      </w:r>
      <w:r w:rsidRPr="00C72989">
        <w:rPr>
          <w:rFonts w:ascii="Arial" w:hAnsi="Arial" w:cs="Arial"/>
          <w:noProof/>
          <w:color w:val="1E2C5A"/>
          <w:sz w:val="20"/>
          <w:szCs w:val="20"/>
          <w:lang w:val="en-GB"/>
        </w:rPr>
        <w:t xml:space="preserve"> systems. It measures all </w:t>
      </w:r>
      <w:r w:rsidR="0022279B">
        <w:rPr>
          <w:rFonts w:ascii="Arial" w:hAnsi="Arial" w:cs="Arial"/>
          <w:noProof/>
          <w:color w:val="1E2C5A"/>
          <w:sz w:val="20"/>
          <w:szCs w:val="20"/>
          <w:lang w:val="en-GB"/>
        </w:rPr>
        <w:t>material</w:t>
      </w:r>
      <w:r w:rsidR="0022279B" w:rsidRPr="00C72989">
        <w:rPr>
          <w:rFonts w:ascii="Arial" w:hAnsi="Arial" w:cs="Arial"/>
          <w:noProof/>
          <w:color w:val="1E2C5A"/>
          <w:sz w:val="20"/>
          <w:szCs w:val="20"/>
          <w:lang w:val="en-GB"/>
        </w:rPr>
        <w:t xml:space="preserve"> </w:t>
      </w:r>
      <w:r w:rsidRPr="00C72989">
        <w:rPr>
          <w:rFonts w:ascii="Arial" w:hAnsi="Arial" w:cs="Arial"/>
          <w:noProof/>
          <w:color w:val="1E2C5A"/>
          <w:sz w:val="20"/>
          <w:szCs w:val="20"/>
          <w:lang w:val="en-GB"/>
        </w:rPr>
        <w:t>throughputs directly at the material source and thus replaces the usual mea</w:t>
      </w:r>
      <w:r w:rsidR="00050C7A">
        <w:rPr>
          <w:rFonts w:ascii="Arial" w:hAnsi="Arial" w:cs="Arial"/>
          <w:noProof/>
          <w:color w:val="1E2C5A"/>
          <w:sz w:val="20"/>
          <w:szCs w:val="20"/>
          <w:lang w:val="en-GB"/>
        </w:rPr>
        <w:t xml:space="preserve">suring procedure </w:t>
      </w:r>
      <w:r w:rsidR="0022279B">
        <w:rPr>
          <w:rFonts w:ascii="Arial" w:hAnsi="Arial" w:cs="Arial"/>
          <w:noProof/>
          <w:color w:val="1E2C5A"/>
          <w:sz w:val="20"/>
          <w:szCs w:val="20"/>
          <w:lang w:val="en-GB"/>
        </w:rPr>
        <w:t>at</w:t>
      </w:r>
      <w:r w:rsidR="00050C7A">
        <w:rPr>
          <w:rFonts w:ascii="Arial" w:hAnsi="Arial" w:cs="Arial"/>
          <w:noProof/>
          <w:color w:val="1E2C5A"/>
          <w:sz w:val="20"/>
          <w:szCs w:val="20"/>
          <w:lang w:val="en-GB"/>
        </w:rPr>
        <w:t xml:space="preserve"> the consuming unit</w:t>
      </w:r>
      <w:r w:rsidR="00AD26FD">
        <w:rPr>
          <w:rFonts w:ascii="Arial" w:hAnsi="Arial" w:cs="Arial"/>
          <w:noProof/>
          <w:color w:val="1E2C5A"/>
          <w:sz w:val="20"/>
          <w:szCs w:val="20"/>
          <w:lang w:val="en-GB"/>
        </w:rPr>
        <w:t xml:space="preserve"> typically a material loader</w:t>
      </w:r>
      <w:r w:rsidRPr="00C72989">
        <w:rPr>
          <w:rFonts w:ascii="Arial" w:hAnsi="Arial" w:cs="Arial"/>
          <w:noProof/>
          <w:color w:val="1E2C5A"/>
          <w:sz w:val="20"/>
          <w:szCs w:val="20"/>
          <w:lang w:val="en-GB"/>
        </w:rPr>
        <w:t xml:space="preserve">. By means of a gravimetric dispenser integrated in the suction box, each batch of </w:t>
      </w:r>
      <w:r w:rsidR="00AD26FD">
        <w:rPr>
          <w:rFonts w:ascii="Arial" w:hAnsi="Arial" w:cs="Arial"/>
          <w:noProof/>
          <w:color w:val="1E2C5A"/>
          <w:sz w:val="20"/>
          <w:szCs w:val="20"/>
          <w:lang w:val="en-GB"/>
        </w:rPr>
        <w:t>material</w:t>
      </w:r>
      <w:r w:rsidR="00AD26FD" w:rsidRPr="00C72989">
        <w:rPr>
          <w:rFonts w:ascii="Arial" w:hAnsi="Arial" w:cs="Arial"/>
          <w:noProof/>
          <w:color w:val="1E2C5A"/>
          <w:sz w:val="20"/>
          <w:szCs w:val="20"/>
          <w:lang w:val="en-GB"/>
        </w:rPr>
        <w:t xml:space="preserve"> </w:t>
      </w:r>
      <w:r w:rsidRPr="00C72989">
        <w:rPr>
          <w:rFonts w:ascii="Arial" w:hAnsi="Arial" w:cs="Arial"/>
          <w:noProof/>
          <w:color w:val="1E2C5A"/>
          <w:sz w:val="20"/>
          <w:szCs w:val="20"/>
          <w:lang w:val="en-GB"/>
        </w:rPr>
        <w:t xml:space="preserve">is weighed individually before </w:t>
      </w:r>
      <w:r w:rsidR="00AD26FD">
        <w:rPr>
          <w:rFonts w:ascii="Arial" w:hAnsi="Arial" w:cs="Arial"/>
          <w:noProof/>
          <w:color w:val="1E2C5A"/>
          <w:sz w:val="20"/>
          <w:szCs w:val="20"/>
          <w:lang w:val="en-GB"/>
        </w:rPr>
        <w:t>conveying</w:t>
      </w:r>
      <w:r w:rsidR="00AD26FD" w:rsidRPr="00C72989">
        <w:rPr>
          <w:rFonts w:ascii="Arial" w:hAnsi="Arial" w:cs="Arial"/>
          <w:noProof/>
          <w:color w:val="1E2C5A"/>
          <w:sz w:val="20"/>
          <w:szCs w:val="20"/>
          <w:lang w:val="en-GB"/>
        </w:rPr>
        <w:t xml:space="preserve"> </w:t>
      </w:r>
      <w:r w:rsidRPr="00C72989">
        <w:rPr>
          <w:rFonts w:ascii="Arial" w:hAnsi="Arial" w:cs="Arial"/>
          <w:noProof/>
          <w:color w:val="1E2C5A"/>
          <w:sz w:val="20"/>
          <w:szCs w:val="20"/>
          <w:lang w:val="en-GB"/>
        </w:rPr>
        <w:t xml:space="preserve">and then automatically assigned to the </w:t>
      </w:r>
      <w:r w:rsidR="00AD26FD">
        <w:rPr>
          <w:rFonts w:ascii="Arial" w:hAnsi="Arial" w:cs="Arial"/>
          <w:noProof/>
          <w:color w:val="1E2C5A"/>
          <w:sz w:val="20"/>
          <w:szCs w:val="20"/>
          <w:lang w:val="en-GB"/>
        </w:rPr>
        <w:t>designated</w:t>
      </w:r>
      <w:r w:rsidR="00AD26FD" w:rsidRPr="00C72989">
        <w:rPr>
          <w:rFonts w:ascii="Arial" w:hAnsi="Arial" w:cs="Arial"/>
          <w:noProof/>
          <w:color w:val="1E2C5A"/>
          <w:sz w:val="20"/>
          <w:szCs w:val="20"/>
          <w:lang w:val="en-GB"/>
        </w:rPr>
        <w:t xml:space="preserve"> </w:t>
      </w:r>
      <w:r w:rsidRPr="00C72989">
        <w:rPr>
          <w:rFonts w:ascii="Arial" w:hAnsi="Arial" w:cs="Arial"/>
          <w:noProof/>
          <w:color w:val="1E2C5A"/>
          <w:sz w:val="20"/>
          <w:szCs w:val="20"/>
          <w:lang w:val="en-GB"/>
        </w:rPr>
        <w:t xml:space="preserve">machine. With only one measuring system </w:t>
      </w:r>
      <w:r w:rsidR="00AF1B87">
        <w:rPr>
          <w:rFonts w:ascii="Arial" w:hAnsi="Arial" w:cs="Arial"/>
          <w:noProof/>
          <w:color w:val="1E2C5A"/>
          <w:sz w:val="20"/>
          <w:szCs w:val="20"/>
          <w:lang w:val="en-GB"/>
        </w:rPr>
        <w:t>it is now possible to measure and control the material throughputs of many consuming units</w:t>
      </w:r>
      <w:r w:rsidRPr="00C72989">
        <w:rPr>
          <w:rFonts w:ascii="Arial" w:hAnsi="Arial" w:cs="Arial"/>
          <w:noProof/>
          <w:color w:val="1E2C5A"/>
          <w:sz w:val="20"/>
          <w:szCs w:val="20"/>
          <w:lang w:val="en-GB"/>
        </w:rPr>
        <w:t xml:space="preserve">. In addition, the </w:t>
      </w:r>
      <w:r w:rsidR="00050C7A">
        <w:rPr>
          <w:rFonts w:ascii="Arial" w:hAnsi="Arial" w:cs="Arial"/>
          <w:noProof/>
          <w:color w:val="1E2C5A"/>
          <w:sz w:val="20"/>
          <w:szCs w:val="20"/>
          <w:lang w:val="en-GB"/>
        </w:rPr>
        <w:t xml:space="preserve">gravimetric suction box </w:t>
      </w:r>
      <w:r w:rsidRPr="00C72989">
        <w:rPr>
          <w:rFonts w:ascii="Arial" w:hAnsi="Arial" w:cs="Arial"/>
          <w:noProof/>
          <w:color w:val="1E2C5A"/>
          <w:sz w:val="20"/>
          <w:szCs w:val="20"/>
          <w:lang w:val="en-GB"/>
        </w:rPr>
        <w:t xml:space="preserve">opens up completely new possibilities for the control and monitoring of </w:t>
      </w:r>
      <w:r w:rsidR="00CE35D3">
        <w:rPr>
          <w:rFonts w:ascii="Arial" w:hAnsi="Arial" w:cs="Arial"/>
          <w:noProof/>
          <w:color w:val="1E2C5A"/>
          <w:sz w:val="20"/>
          <w:szCs w:val="20"/>
          <w:lang w:val="en-GB"/>
        </w:rPr>
        <w:t xml:space="preserve">pneumatic conveying </w:t>
      </w:r>
      <w:r w:rsidRPr="00C72989">
        <w:rPr>
          <w:rFonts w:ascii="Arial" w:hAnsi="Arial" w:cs="Arial"/>
          <w:noProof/>
          <w:color w:val="1E2C5A"/>
          <w:sz w:val="20"/>
          <w:szCs w:val="20"/>
          <w:lang w:val="en-GB"/>
        </w:rPr>
        <w:t xml:space="preserve">systems, </w:t>
      </w:r>
      <w:r w:rsidR="00AF1B87">
        <w:rPr>
          <w:rFonts w:ascii="Arial" w:hAnsi="Arial" w:cs="Arial"/>
          <w:noProof/>
          <w:color w:val="1E2C5A"/>
          <w:sz w:val="20"/>
          <w:szCs w:val="20"/>
          <w:lang w:val="en-GB"/>
        </w:rPr>
        <w:t>as</w:t>
      </w:r>
      <w:r w:rsidRPr="00C72989">
        <w:rPr>
          <w:rFonts w:ascii="Arial" w:hAnsi="Arial" w:cs="Arial"/>
          <w:noProof/>
          <w:color w:val="1E2C5A"/>
          <w:sz w:val="20"/>
          <w:szCs w:val="20"/>
          <w:lang w:val="en-GB"/>
        </w:rPr>
        <w:t xml:space="preserve"> many processes are automated. For example, the optimum filling quantity for </w:t>
      </w:r>
      <w:r w:rsidR="00AF1B87">
        <w:rPr>
          <w:rFonts w:ascii="Arial" w:hAnsi="Arial" w:cs="Arial"/>
          <w:noProof/>
          <w:color w:val="1E2C5A"/>
          <w:sz w:val="20"/>
          <w:szCs w:val="20"/>
          <w:lang w:val="en-GB"/>
        </w:rPr>
        <w:t xml:space="preserve">material </w:t>
      </w:r>
      <w:r w:rsidR="00050C7A">
        <w:rPr>
          <w:rFonts w:ascii="Arial" w:hAnsi="Arial" w:cs="Arial"/>
          <w:noProof/>
          <w:color w:val="1E2C5A"/>
          <w:sz w:val="20"/>
          <w:szCs w:val="20"/>
          <w:lang w:val="en-GB"/>
        </w:rPr>
        <w:t>loaders</w:t>
      </w:r>
      <w:r w:rsidRPr="00C72989">
        <w:rPr>
          <w:rFonts w:ascii="Arial" w:hAnsi="Arial" w:cs="Arial"/>
          <w:noProof/>
          <w:color w:val="1E2C5A"/>
          <w:sz w:val="20"/>
          <w:szCs w:val="20"/>
          <w:lang w:val="en-GB"/>
        </w:rPr>
        <w:t xml:space="preserve"> is automatically generated and overfilling is prevented. The jury also acknowledged that the increase in the degree of automation was accompanied by an increase in the reliability of the plants. Reinhard Herro receives a prize of 10,000 euros for his innovative </w:t>
      </w:r>
      <w:r w:rsidR="00050C7A">
        <w:rPr>
          <w:rFonts w:ascii="Arial" w:hAnsi="Arial" w:cs="Arial"/>
          <w:noProof/>
          <w:color w:val="1E2C5A"/>
          <w:sz w:val="20"/>
          <w:szCs w:val="20"/>
          <w:lang w:val="en-GB"/>
        </w:rPr>
        <w:t>idea</w:t>
      </w:r>
      <w:r w:rsidRPr="00C72989">
        <w:rPr>
          <w:rFonts w:ascii="Arial" w:hAnsi="Arial" w:cs="Arial"/>
          <w:noProof/>
          <w:color w:val="1E2C5A"/>
          <w:sz w:val="20"/>
          <w:szCs w:val="20"/>
          <w:lang w:val="en-GB"/>
        </w:rPr>
        <w:t>.</w:t>
      </w:r>
    </w:p>
    <w:p w:rsidR="001A1BF9" w:rsidRPr="00C72989" w:rsidRDefault="001A1BF9" w:rsidP="001A1BF9">
      <w:pPr>
        <w:rPr>
          <w:rFonts w:ascii="Arial" w:hAnsi="Arial" w:cs="Arial"/>
          <w:b/>
          <w:noProof/>
          <w:color w:val="1E2C5A"/>
          <w:sz w:val="20"/>
          <w:szCs w:val="20"/>
          <w:lang w:val="en-GB"/>
        </w:rPr>
      </w:pPr>
      <w:r w:rsidRPr="003F69D5">
        <w:rPr>
          <w:rFonts w:ascii="Arial" w:hAnsi="Arial" w:cs="Arial"/>
          <w:b/>
          <w:noProof/>
          <w:color w:val="1E2C5A"/>
          <w:sz w:val="20"/>
          <w:szCs w:val="20"/>
          <w:lang w:val="en-GB"/>
        </w:rPr>
        <w:t xml:space="preserve">Philipp Mählmeyer achieves second place </w:t>
      </w:r>
      <w:r w:rsidR="00050C7A" w:rsidRPr="003F69D5">
        <w:rPr>
          <w:rFonts w:ascii="Arial" w:hAnsi="Arial" w:cs="Arial"/>
          <w:b/>
          <w:noProof/>
          <w:color w:val="1E2C5A"/>
          <w:sz w:val="20"/>
          <w:szCs w:val="20"/>
          <w:lang w:val="en-GB"/>
        </w:rPr>
        <w:t>with his developed app</w:t>
      </w:r>
      <w:r w:rsidRPr="003F69D5">
        <w:rPr>
          <w:rFonts w:ascii="Arial" w:hAnsi="Arial" w:cs="Arial"/>
          <w:b/>
          <w:noProof/>
          <w:color w:val="1E2C5A"/>
          <w:sz w:val="20"/>
          <w:szCs w:val="20"/>
          <w:lang w:val="en-GB"/>
        </w:rPr>
        <w:br/>
      </w:r>
      <w:r w:rsidRPr="003F69D5">
        <w:rPr>
          <w:rFonts w:ascii="Arial" w:hAnsi="Arial" w:cs="Arial"/>
          <w:noProof/>
          <w:color w:val="1E2C5A"/>
          <w:sz w:val="20"/>
          <w:szCs w:val="20"/>
          <w:lang w:val="en-GB"/>
        </w:rPr>
        <w:t xml:space="preserve">To be able to optimally serve </w:t>
      </w:r>
      <w:r w:rsidR="00AF1B87" w:rsidRPr="003F69D5">
        <w:rPr>
          <w:rFonts w:ascii="Arial" w:hAnsi="Arial" w:cs="Arial"/>
          <w:noProof/>
          <w:color w:val="1E2C5A"/>
          <w:sz w:val="20"/>
          <w:szCs w:val="20"/>
          <w:lang w:val="en-GB"/>
        </w:rPr>
        <w:t xml:space="preserve">large complex </w:t>
      </w:r>
      <w:r w:rsidRPr="003F69D5">
        <w:rPr>
          <w:rFonts w:ascii="Arial" w:hAnsi="Arial" w:cs="Arial"/>
          <w:noProof/>
          <w:color w:val="1E2C5A"/>
          <w:sz w:val="20"/>
          <w:szCs w:val="20"/>
          <w:lang w:val="en-GB"/>
        </w:rPr>
        <w:t xml:space="preserve">industrial plants requires a quick and precise retrieval of the current status information. The new app by Philipp Mählmeyer starts at this point: using clear, machine-readable codes (QR codes), which are attached to the aggregates, they visualize the required data on a mobile device. Thus, each operator can not only query status information easily, but also control the associated processes. </w:t>
      </w:r>
      <w:r w:rsidR="00AF1B87" w:rsidRPr="003F69D5">
        <w:rPr>
          <w:rFonts w:ascii="Arial" w:hAnsi="Arial" w:cs="Arial"/>
          <w:noProof/>
          <w:color w:val="1E2C5A"/>
          <w:sz w:val="20"/>
          <w:szCs w:val="20"/>
          <w:lang w:val="en-GB"/>
        </w:rPr>
        <w:t>For example,</w:t>
      </w:r>
      <w:r w:rsidR="00AF1B87" w:rsidRPr="003F69D5" w:rsidDel="00AF1B87">
        <w:rPr>
          <w:rFonts w:ascii="Arial" w:hAnsi="Arial" w:cs="Arial"/>
          <w:noProof/>
          <w:color w:val="1E2C5A"/>
          <w:sz w:val="20"/>
          <w:szCs w:val="20"/>
          <w:lang w:val="en-GB"/>
        </w:rPr>
        <w:t xml:space="preserve"> </w:t>
      </w:r>
      <w:r w:rsidR="00AF1B87" w:rsidRPr="003F69D5">
        <w:rPr>
          <w:rFonts w:ascii="Arial" w:hAnsi="Arial" w:cs="Arial"/>
          <w:noProof/>
          <w:color w:val="1E2C5A"/>
          <w:sz w:val="20"/>
          <w:szCs w:val="20"/>
          <w:lang w:val="en-GB"/>
        </w:rPr>
        <w:t>u</w:t>
      </w:r>
      <w:r w:rsidRPr="003F69D5">
        <w:rPr>
          <w:rFonts w:ascii="Arial" w:hAnsi="Arial" w:cs="Arial"/>
          <w:noProof/>
          <w:color w:val="1E2C5A"/>
          <w:sz w:val="20"/>
          <w:szCs w:val="20"/>
          <w:lang w:val="en-GB"/>
        </w:rPr>
        <w:t xml:space="preserve">sing </w:t>
      </w:r>
      <w:r w:rsidR="00AF1B87" w:rsidRPr="003F69D5">
        <w:rPr>
          <w:rFonts w:ascii="Arial" w:hAnsi="Arial" w:cs="Arial"/>
          <w:noProof/>
          <w:color w:val="1E2C5A"/>
          <w:sz w:val="20"/>
          <w:szCs w:val="20"/>
          <w:lang w:val="en-GB"/>
        </w:rPr>
        <w:t>a</w:t>
      </w:r>
      <w:r w:rsidRPr="003F69D5">
        <w:rPr>
          <w:rFonts w:ascii="Arial" w:hAnsi="Arial" w:cs="Arial"/>
          <w:noProof/>
          <w:color w:val="1E2C5A"/>
          <w:sz w:val="20"/>
          <w:szCs w:val="20"/>
          <w:lang w:val="en-GB"/>
        </w:rPr>
        <w:t xml:space="preserve"> mobile </w:t>
      </w:r>
      <w:r w:rsidR="00AF1B87" w:rsidRPr="003F69D5">
        <w:rPr>
          <w:rFonts w:ascii="Arial" w:hAnsi="Arial" w:cs="Arial"/>
          <w:noProof/>
          <w:color w:val="1E2C5A"/>
          <w:sz w:val="20"/>
          <w:szCs w:val="20"/>
          <w:lang w:val="en-GB"/>
        </w:rPr>
        <w:t>device</w:t>
      </w:r>
      <w:r w:rsidRPr="003F69D5">
        <w:rPr>
          <w:rFonts w:ascii="Arial" w:hAnsi="Arial" w:cs="Arial"/>
          <w:noProof/>
          <w:color w:val="1E2C5A"/>
          <w:sz w:val="20"/>
          <w:szCs w:val="20"/>
          <w:lang w:val="en-GB"/>
        </w:rPr>
        <w:t xml:space="preserve">, mechanical adjustments, calibrations and service work can be carried out </w:t>
      </w:r>
      <w:r w:rsidR="00AF1B87" w:rsidRPr="003F69D5">
        <w:rPr>
          <w:rFonts w:ascii="Arial" w:hAnsi="Arial" w:cs="Arial"/>
          <w:noProof/>
          <w:color w:val="1E2C5A"/>
          <w:sz w:val="20"/>
          <w:szCs w:val="20"/>
          <w:lang w:val="en-GB"/>
        </w:rPr>
        <w:t>directly at</w:t>
      </w:r>
      <w:r w:rsidRPr="003F69D5">
        <w:rPr>
          <w:rFonts w:ascii="Arial" w:hAnsi="Arial" w:cs="Arial"/>
          <w:noProof/>
          <w:color w:val="1E2C5A"/>
          <w:sz w:val="20"/>
          <w:szCs w:val="20"/>
          <w:lang w:val="en-GB"/>
        </w:rPr>
        <w:t xml:space="preserve"> the </w:t>
      </w:r>
      <w:r w:rsidR="00AF1B87" w:rsidRPr="003F69D5">
        <w:rPr>
          <w:rFonts w:ascii="Arial" w:hAnsi="Arial" w:cs="Arial"/>
          <w:noProof/>
          <w:color w:val="1E2C5A"/>
          <w:sz w:val="20"/>
          <w:szCs w:val="20"/>
          <w:lang w:val="en-GB"/>
        </w:rPr>
        <w:t>machine</w:t>
      </w:r>
      <w:r w:rsidRPr="003F69D5">
        <w:rPr>
          <w:rFonts w:ascii="Arial" w:hAnsi="Arial" w:cs="Arial"/>
          <w:noProof/>
          <w:color w:val="1E2C5A"/>
          <w:sz w:val="20"/>
          <w:szCs w:val="20"/>
          <w:lang w:val="en-GB"/>
        </w:rPr>
        <w:t xml:space="preserve">. </w:t>
      </w:r>
      <w:r w:rsidR="00AF1B87" w:rsidRPr="003F69D5">
        <w:rPr>
          <w:rFonts w:ascii="Arial" w:hAnsi="Arial" w:cs="Arial"/>
          <w:noProof/>
          <w:color w:val="1E2C5A"/>
          <w:sz w:val="20"/>
          <w:szCs w:val="20"/>
          <w:lang w:val="en-GB"/>
        </w:rPr>
        <w:t>A m</w:t>
      </w:r>
      <w:r w:rsidR="00B47A79" w:rsidRPr="003F69D5">
        <w:rPr>
          <w:rFonts w:ascii="Arial" w:hAnsi="Arial" w:cs="Arial"/>
          <w:noProof/>
          <w:color w:val="1E2C5A"/>
          <w:sz w:val="20"/>
          <w:szCs w:val="20"/>
          <w:lang w:val="en-GB"/>
        </w:rPr>
        <w:t xml:space="preserve">ajor advantage </w:t>
      </w:r>
      <w:r w:rsidRPr="003F69D5">
        <w:rPr>
          <w:rFonts w:ascii="Arial" w:hAnsi="Arial" w:cs="Arial"/>
          <w:noProof/>
          <w:color w:val="1E2C5A"/>
          <w:sz w:val="20"/>
          <w:szCs w:val="20"/>
          <w:lang w:val="en-GB"/>
        </w:rPr>
        <w:t>of Mählmeyer</w:t>
      </w:r>
      <w:r w:rsidR="0007319B" w:rsidRPr="003F69D5">
        <w:rPr>
          <w:rFonts w:ascii="Arial" w:hAnsi="Arial" w:cs="Arial"/>
          <w:noProof/>
          <w:color w:val="1E2C5A"/>
          <w:sz w:val="20"/>
          <w:szCs w:val="20"/>
          <w:lang w:val="en-GB"/>
        </w:rPr>
        <w:t>’</w:t>
      </w:r>
      <w:r w:rsidRPr="003F69D5">
        <w:rPr>
          <w:rFonts w:ascii="Arial" w:hAnsi="Arial" w:cs="Arial"/>
          <w:noProof/>
          <w:color w:val="1E2C5A"/>
          <w:sz w:val="20"/>
          <w:szCs w:val="20"/>
          <w:lang w:val="en-GB"/>
        </w:rPr>
        <w:t>s app: The installation</w:t>
      </w:r>
      <w:r w:rsidRPr="00C72989">
        <w:rPr>
          <w:rFonts w:ascii="Arial" w:hAnsi="Arial" w:cs="Arial"/>
          <w:noProof/>
          <w:color w:val="1E2C5A"/>
          <w:sz w:val="20"/>
          <w:szCs w:val="20"/>
          <w:lang w:val="en-GB"/>
        </w:rPr>
        <w:t xml:space="preserve"> effort and the costs are low compared to other systems</w:t>
      </w:r>
      <w:r w:rsidR="0007319B">
        <w:rPr>
          <w:rFonts w:ascii="Arial" w:hAnsi="Arial" w:cs="Arial"/>
          <w:noProof/>
          <w:color w:val="1E2C5A"/>
          <w:sz w:val="20"/>
          <w:szCs w:val="20"/>
          <w:lang w:val="en-GB"/>
        </w:rPr>
        <w:t>,</w:t>
      </w:r>
      <w:r w:rsidR="0039674B">
        <w:rPr>
          <w:rFonts w:ascii="Arial" w:hAnsi="Arial" w:cs="Arial"/>
          <w:noProof/>
          <w:color w:val="1E2C5A"/>
          <w:sz w:val="20"/>
          <w:szCs w:val="20"/>
          <w:lang w:val="en-GB"/>
        </w:rPr>
        <w:t xml:space="preserve"> i</w:t>
      </w:r>
      <w:r w:rsidRPr="00C72989">
        <w:rPr>
          <w:rFonts w:ascii="Arial" w:hAnsi="Arial" w:cs="Arial"/>
          <w:noProof/>
          <w:color w:val="1E2C5A"/>
          <w:sz w:val="20"/>
          <w:szCs w:val="20"/>
          <w:lang w:val="en-GB"/>
        </w:rPr>
        <w:t xml:space="preserve">f </w:t>
      </w:r>
      <w:r w:rsidR="0039674B">
        <w:rPr>
          <w:rFonts w:ascii="Arial" w:hAnsi="Arial" w:cs="Arial"/>
          <w:noProof/>
          <w:color w:val="1E2C5A"/>
          <w:sz w:val="20"/>
          <w:szCs w:val="20"/>
          <w:lang w:val="en-GB"/>
        </w:rPr>
        <w:t xml:space="preserve">the </w:t>
      </w:r>
      <w:r w:rsidRPr="00C72989">
        <w:rPr>
          <w:rFonts w:ascii="Arial" w:hAnsi="Arial" w:cs="Arial"/>
          <w:noProof/>
          <w:color w:val="1E2C5A"/>
          <w:sz w:val="20"/>
          <w:szCs w:val="20"/>
          <w:lang w:val="en-GB"/>
        </w:rPr>
        <w:t xml:space="preserve">necessary system technology is </w:t>
      </w:r>
      <w:r w:rsidR="0039674B">
        <w:rPr>
          <w:rFonts w:ascii="Arial" w:hAnsi="Arial" w:cs="Arial"/>
          <w:noProof/>
          <w:color w:val="1E2C5A"/>
          <w:sz w:val="20"/>
          <w:szCs w:val="20"/>
          <w:lang w:val="en-GB"/>
        </w:rPr>
        <w:t xml:space="preserve">already </w:t>
      </w:r>
      <w:r w:rsidRPr="00C72989">
        <w:rPr>
          <w:rFonts w:ascii="Arial" w:hAnsi="Arial" w:cs="Arial"/>
          <w:noProof/>
          <w:color w:val="1E2C5A"/>
          <w:sz w:val="20"/>
          <w:szCs w:val="20"/>
          <w:lang w:val="en-GB"/>
        </w:rPr>
        <w:t xml:space="preserve">available and the controls can be addressed via a network. In addition, a sophisticated </w:t>
      </w:r>
      <w:r w:rsidR="0007319B">
        <w:rPr>
          <w:rFonts w:ascii="Arial" w:hAnsi="Arial" w:cs="Arial"/>
          <w:noProof/>
          <w:color w:val="1E2C5A"/>
          <w:sz w:val="20"/>
          <w:szCs w:val="20"/>
          <w:lang w:val="en-GB"/>
        </w:rPr>
        <w:t>“</w:t>
      </w:r>
      <w:r w:rsidRPr="00C72989">
        <w:rPr>
          <w:rFonts w:ascii="Arial" w:hAnsi="Arial" w:cs="Arial"/>
          <w:noProof/>
          <w:color w:val="1E2C5A"/>
          <w:sz w:val="20"/>
          <w:szCs w:val="20"/>
          <w:lang w:val="en-GB"/>
        </w:rPr>
        <w:t>right</w:t>
      </w:r>
      <w:r w:rsidR="0007319B">
        <w:rPr>
          <w:rFonts w:ascii="Arial" w:hAnsi="Arial" w:cs="Arial"/>
          <w:noProof/>
          <w:color w:val="1E2C5A"/>
          <w:sz w:val="20"/>
          <w:szCs w:val="20"/>
          <w:lang w:val="en-GB"/>
        </w:rPr>
        <w:t xml:space="preserve"> and role”</w:t>
      </w:r>
      <w:r w:rsidRPr="00C72989">
        <w:rPr>
          <w:rFonts w:ascii="Arial" w:hAnsi="Arial" w:cs="Arial"/>
          <w:noProof/>
          <w:color w:val="1E2C5A"/>
          <w:sz w:val="20"/>
          <w:szCs w:val="20"/>
          <w:lang w:val="en-GB"/>
        </w:rPr>
        <w:t xml:space="preserve"> system enables user-specific visualization on the mobile device. For example, a service employee will see different </w:t>
      </w:r>
      <w:r w:rsidR="0007319B">
        <w:rPr>
          <w:rFonts w:ascii="Arial" w:hAnsi="Arial" w:cs="Arial"/>
          <w:noProof/>
          <w:color w:val="1E2C5A"/>
          <w:sz w:val="20"/>
          <w:szCs w:val="20"/>
          <w:lang w:val="en-GB"/>
        </w:rPr>
        <w:t>information</w:t>
      </w:r>
      <w:r w:rsidRPr="00C72989">
        <w:rPr>
          <w:rFonts w:ascii="Arial" w:hAnsi="Arial" w:cs="Arial"/>
          <w:noProof/>
          <w:color w:val="1E2C5A"/>
          <w:sz w:val="20"/>
          <w:szCs w:val="20"/>
          <w:lang w:val="en-GB"/>
        </w:rPr>
        <w:t xml:space="preserve"> </w:t>
      </w:r>
      <w:r w:rsidR="0007319B">
        <w:rPr>
          <w:rFonts w:ascii="Arial" w:hAnsi="Arial" w:cs="Arial"/>
          <w:noProof/>
          <w:color w:val="1E2C5A"/>
          <w:sz w:val="20"/>
          <w:szCs w:val="20"/>
          <w:lang w:val="en-GB"/>
        </w:rPr>
        <w:t>compared to</w:t>
      </w:r>
      <w:r w:rsidR="0007319B" w:rsidRPr="00C72989">
        <w:rPr>
          <w:rFonts w:ascii="Arial" w:hAnsi="Arial" w:cs="Arial"/>
          <w:noProof/>
          <w:color w:val="1E2C5A"/>
          <w:sz w:val="20"/>
          <w:szCs w:val="20"/>
          <w:lang w:val="en-GB"/>
        </w:rPr>
        <w:t xml:space="preserve"> </w:t>
      </w:r>
      <w:r w:rsidRPr="00C72989">
        <w:rPr>
          <w:rFonts w:ascii="Arial" w:hAnsi="Arial" w:cs="Arial"/>
          <w:noProof/>
          <w:color w:val="1E2C5A"/>
          <w:sz w:val="20"/>
          <w:szCs w:val="20"/>
          <w:lang w:val="en-GB"/>
        </w:rPr>
        <w:t>a plant ope</w:t>
      </w:r>
      <w:r w:rsidR="0039674B">
        <w:rPr>
          <w:rFonts w:ascii="Arial" w:hAnsi="Arial" w:cs="Arial"/>
          <w:noProof/>
          <w:color w:val="1E2C5A"/>
          <w:sz w:val="20"/>
          <w:szCs w:val="20"/>
          <w:lang w:val="en-GB"/>
        </w:rPr>
        <w:t>rator. m</w:t>
      </w:r>
      <w:r w:rsidRPr="00C72989">
        <w:rPr>
          <w:rFonts w:ascii="Arial" w:hAnsi="Arial" w:cs="Arial"/>
          <w:noProof/>
          <w:color w:val="1E2C5A"/>
          <w:sz w:val="20"/>
          <w:szCs w:val="20"/>
          <w:lang w:val="en-GB"/>
        </w:rPr>
        <w:t>otan hono</w:t>
      </w:r>
      <w:r w:rsidR="0007319B">
        <w:rPr>
          <w:rFonts w:ascii="Arial" w:hAnsi="Arial" w:cs="Arial"/>
          <w:noProof/>
          <w:color w:val="1E2C5A"/>
          <w:sz w:val="20"/>
          <w:szCs w:val="20"/>
          <w:lang w:val="en-GB"/>
        </w:rPr>
        <w:t>u</w:t>
      </w:r>
      <w:r w:rsidRPr="00C72989">
        <w:rPr>
          <w:rFonts w:ascii="Arial" w:hAnsi="Arial" w:cs="Arial"/>
          <w:noProof/>
          <w:color w:val="1E2C5A"/>
          <w:sz w:val="20"/>
          <w:szCs w:val="20"/>
          <w:lang w:val="en-GB"/>
        </w:rPr>
        <w:t>rs this project with a prize of 6,000 euros.</w:t>
      </w:r>
    </w:p>
    <w:p w:rsidR="001A1BF9" w:rsidRPr="00C72989" w:rsidRDefault="001A1BF9" w:rsidP="001A1BF9">
      <w:pPr>
        <w:rPr>
          <w:rFonts w:ascii="Arial" w:hAnsi="Arial" w:cs="Arial"/>
          <w:b/>
          <w:noProof/>
          <w:color w:val="1E2C5A"/>
          <w:sz w:val="20"/>
          <w:szCs w:val="20"/>
          <w:lang w:val="en-GB"/>
        </w:rPr>
      </w:pPr>
      <w:r w:rsidRPr="00C72989">
        <w:rPr>
          <w:rFonts w:ascii="Arial" w:hAnsi="Arial" w:cs="Arial"/>
          <w:b/>
          <w:noProof/>
          <w:color w:val="1E2C5A"/>
          <w:sz w:val="20"/>
          <w:szCs w:val="20"/>
          <w:lang w:val="en-GB"/>
        </w:rPr>
        <w:lastRenderedPageBreak/>
        <w:t>The system METRO-Lay: Bernd Mi</w:t>
      </w:r>
      <w:r>
        <w:rPr>
          <w:rFonts w:ascii="Arial" w:hAnsi="Arial" w:cs="Arial"/>
          <w:b/>
          <w:noProof/>
          <w:color w:val="1E2C5A"/>
          <w:sz w:val="20"/>
          <w:szCs w:val="20"/>
          <w:lang w:val="en-GB"/>
        </w:rPr>
        <w:t xml:space="preserve">chael gets bronze </w:t>
      </w:r>
      <w:r w:rsidR="0039674B">
        <w:rPr>
          <w:rFonts w:ascii="Arial" w:hAnsi="Arial" w:cs="Arial"/>
          <w:b/>
          <w:noProof/>
          <w:color w:val="1E2C5A"/>
          <w:sz w:val="20"/>
          <w:szCs w:val="20"/>
          <w:lang w:val="en-GB"/>
        </w:rPr>
        <w:t>for</w:t>
      </w:r>
      <w:r>
        <w:rPr>
          <w:rFonts w:ascii="Arial" w:hAnsi="Arial" w:cs="Arial"/>
          <w:b/>
          <w:noProof/>
          <w:color w:val="1E2C5A"/>
          <w:sz w:val="20"/>
          <w:szCs w:val="20"/>
          <w:lang w:val="en-GB"/>
        </w:rPr>
        <w:t xml:space="preserve"> his i</w:t>
      </w:r>
      <w:r w:rsidR="0039674B">
        <w:rPr>
          <w:rFonts w:ascii="Arial" w:hAnsi="Arial" w:cs="Arial"/>
          <w:b/>
          <w:noProof/>
          <w:color w:val="1E2C5A"/>
          <w:sz w:val="20"/>
          <w:szCs w:val="20"/>
          <w:lang w:val="en-GB"/>
        </w:rPr>
        <w:t>nnovation</w:t>
      </w:r>
      <w:r>
        <w:rPr>
          <w:rFonts w:ascii="Arial" w:hAnsi="Arial" w:cs="Arial"/>
          <w:b/>
          <w:noProof/>
          <w:color w:val="1E2C5A"/>
          <w:sz w:val="20"/>
          <w:szCs w:val="20"/>
          <w:lang w:val="en-GB"/>
        </w:rPr>
        <w:br/>
      </w:r>
      <w:r w:rsidRPr="00C72989">
        <w:rPr>
          <w:rFonts w:ascii="Arial" w:hAnsi="Arial" w:cs="Arial"/>
          <w:noProof/>
          <w:color w:val="1E2C5A"/>
          <w:sz w:val="20"/>
          <w:szCs w:val="20"/>
          <w:lang w:val="en-GB"/>
        </w:rPr>
        <w:t xml:space="preserve">With the highly flexible "METRO-Lay" system, </w:t>
      </w:r>
      <w:r w:rsidR="0007319B">
        <w:rPr>
          <w:rFonts w:ascii="Arial" w:hAnsi="Arial" w:cs="Arial"/>
          <w:noProof/>
          <w:color w:val="1E2C5A"/>
          <w:sz w:val="20"/>
          <w:szCs w:val="20"/>
          <w:lang w:val="en-GB"/>
        </w:rPr>
        <w:t>material feedlines</w:t>
      </w:r>
      <w:r w:rsidRPr="00C72989">
        <w:rPr>
          <w:rFonts w:ascii="Arial" w:hAnsi="Arial" w:cs="Arial"/>
          <w:noProof/>
          <w:color w:val="1E2C5A"/>
          <w:sz w:val="20"/>
          <w:szCs w:val="20"/>
          <w:lang w:val="en-GB"/>
        </w:rPr>
        <w:t xml:space="preserve"> can be laid in a very uncomplicated and efficient way. METRO-Lay is </w:t>
      </w:r>
      <w:r w:rsidR="0007319B">
        <w:rPr>
          <w:rFonts w:ascii="Arial" w:hAnsi="Arial" w:cs="Arial"/>
          <w:noProof/>
          <w:color w:val="1E2C5A"/>
          <w:sz w:val="20"/>
          <w:szCs w:val="20"/>
          <w:lang w:val="en-GB"/>
        </w:rPr>
        <w:t>the name</w:t>
      </w:r>
      <w:r w:rsidRPr="00C72989">
        <w:rPr>
          <w:rFonts w:ascii="Arial" w:hAnsi="Arial" w:cs="Arial"/>
          <w:noProof/>
          <w:color w:val="1E2C5A"/>
          <w:sz w:val="20"/>
          <w:szCs w:val="20"/>
          <w:lang w:val="en-GB"/>
        </w:rPr>
        <w:t xml:space="preserve"> Bernd Michael</w:t>
      </w:r>
      <w:r w:rsidR="0007319B">
        <w:rPr>
          <w:rFonts w:ascii="Arial" w:hAnsi="Arial" w:cs="Arial"/>
          <w:noProof/>
          <w:color w:val="1E2C5A"/>
          <w:sz w:val="20"/>
          <w:szCs w:val="20"/>
          <w:lang w:val="en-GB"/>
        </w:rPr>
        <w:t xml:space="preserve"> give his idea</w:t>
      </w:r>
      <w:r w:rsidRPr="00C72989">
        <w:rPr>
          <w:rFonts w:ascii="Arial" w:hAnsi="Arial" w:cs="Arial"/>
          <w:noProof/>
          <w:color w:val="1E2C5A"/>
          <w:sz w:val="20"/>
          <w:szCs w:val="20"/>
          <w:lang w:val="en-GB"/>
        </w:rPr>
        <w:t xml:space="preserve">, which is made up of the terms "METRO" (representative of all motan </w:t>
      </w:r>
      <w:r w:rsidR="0007319B" w:rsidRPr="00C72989">
        <w:rPr>
          <w:rFonts w:ascii="Arial" w:hAnsi="Arial" w:cs="Arial"/>
          <w:noProof/>
          <w:color w:val="1E2C5A"/>
          <w:sz w:val="20"/>
          <w:szCs w:val="20"/>
          <w:lang w:val="en-GB"/>
        </w:rPr>
        <w:t>convey</w:t>
      </w:r>
      <w:r w:rsidR="0007319B">
        <w:rPr>
          <w:rFonts w:ascii="Arial" w:hAnsi="Arial" w:cs="Arial"/>
          <w:noProof/>
          <w:color w:val="1E2C5A"/>
          <w:sz w:val="20"/>
          <w:szCs w:val="20"/>
          <w:lang w:val="en-GB"/>
        </w:rPr>
        <w:t>ing</w:t>
      </w:r>
      <w:r w:rsidR="0007319B" w:rsidRPr="00C72989">
        <w:rPr>
          <w:rFonts w:ascii="Arial" w:hAnsi="Arial" w:cs="Arial"/>
          <w:noProof/>
          <w:color w:val="1E2C5A"/>
          <w:sz w:val="20"/>
          <w:szCs w:val="20"/>
          <w:lang w:val="en-GB"/>
        </w:rPr>
        <w:t xml:space="preserve"> </w:t>
      </w:r>
      <w:r w:rsidRPr="00C72989">
        <w:rPr>
          <w:rFonts w:ascii="Arial" w:hAnsi="Arial" w:cs="Arial"/>
          <w:noProof/>
          <w:color w:val="1E2C5A"/>
          <w:sz w:val="20"/>
          <w:szCs w:val="20"/>
          <w:lang w:val="en-GB"/>
        </w:rPr>
        <w:t xml:space="preserve">systems) and "Lay" (as </w:t>
      </w:r>
      <w:r w:rsidR="0007319B">
        <w:rPr>
          <w:rFonts w:ascii="Arial" w:hAnsi="Arial" w:cs="Arial"/>
          <w:noProof/>
          <w:color w:val="1E2C5A"/>
          <w:sz w:val="20"/>
          <w:szCs w:val="20"/>
          <w:lang w:val="en-GB"/>
        </w:rPr>
        <w:t>a reference to one</w:t>
      </w:r>
      <w:r w:rsidRPr="00C72989">
        <w:rPr>
          <w:rFonts w:ascii="Arial" w:hAnsi="Arial" w:cs="Arial"/>
          <w:noProof/>
          <w:color w:val="1E2C5A"/>
          <w:sz w:val="20"/>
          <w:szCs w:val="20"/>
          <w:lang w:val="en-GB"/>
        </w:rPr>
        <w:t xml:space="preserve"> of the world's largest scaffolding manufacturer</w:t>
      </w:r>
      <w:r w:rsidR="0007319B">
        <w:rPr>
          <w:rFonts w:ascii="Arial" w:hAnsi="Arial" w:cs="Arial"/>
          <w:noProof/>
          <w:color w:val="1E2C5A"/>
          <w:sz w:val="20"/>
          <w:szCs w:val="20"/>
          <w:lang w:val="en-GB"/>
        </w:rPr>
        <w:t>’s</w:t>
      </w:r>
      <w:r w:rsidRPr="00C72989">
        <w:rPr>
          <w:rFonts w:ascii="Arial" w:hAnsi="Arial" w:cs="Arial"/>
          <w:noProof/>
          <w:color w:val="1E2C5A"/>
          <w:sz w:val="20"/>
          <w:szCs w:val="20"/>
          <w:lang w:val="en-GB"/>
        </w:rPr>
        <w:t xml:space="preserve"> Layher). The development consists of two essential components: the Layher Allround scaffold system, which serves as a supporting structure for </w:t>
      </w:r>
      <w:r w:rsidR="0007319B">
        <w:rPr>
          <w:rFonts w:ascii="Arial" w:hAnsi="Arial" w:cs="Arial"/>
          <w:noProof/>
          <w:color w:val="1E2C5A"/>
          <w:sz w:val="20"/>
          <w:szCs w:val="20"/>
          <w:lang w:val="en-GB"/>
        </w:rPr>
        <w:t>material feedlines</w:t>
      </w:r>
      <w:r w:rsidRPr="00C72989">
        <w:rPr>
          <w:rFonts w:ascii="Arial" w:hAnsi="Arial" w:cs="Arial"/>
          <w:noProof/>
          <w:color w:val="1E2C5A"/>
          <w:sz w:val="20"/>
          <w:szCs w:val="20"/>
          <w:lang w:val="en-GB"/>
        </w:rPr>
        <w:t xml:space="preserve">, and newly developed plug-in modules, which ensure faster and more secure </w:t>
      </w:r>
      <w:r w:rsidR="0007319B">
        <w:rPr>
          <w:rFonts w:ascii="Arial" w:hAnsi="Arial" w:cs="Arial"/>
          <w:noProof/>
          <w:color w:val="1E2C5A"/>
          <w:sz w:val="20"/>
          <w:szCs w:val="20"/>
          <w:lang w:val="en-GB"/>
        </w:rPr>
        <w:t>installation</w:t>
      </w:r>
      <w:r w:rsidR="0007319B" w:rsidRPr="00C72989">
        <w:rPr>
          <w:rFonts w:ascii="Arial" w:hAnsi="Arial" w:cs="Arial"/>
          <w:noProof/>
          <w:color w:val="1E2C5A"/>
          <w:sz w:val="20"/>
          <w:szCs w:val="20"/>
          <w:lang w:val="en-GB"/>
        </w:rPr>
        <w:t xml:space="preserve"> </w:t>
      </w:r>
      <w:r w:rsidRPr="00C72989">
        <w:rPr>
          <w:rFonts w:ascii="Arial" w:hAnsi="Arial" w:cs="Arial"/>
          <w:noProof/>
          <w:color w:val="1E2C5A"/>
          <w:sz w:val="20"/>
          <w:szCs w:val="20"/>
          <w:lang w:val="en-GB"/>
        </w:rPr>
        <w:t xml:space="preserve">of material and vacuum </w:t>
      </w:r>
      <w:r w:rsidR="0007319B">
        <w:rPr>
          <w:rFonts w:ascii="Arial" w:hAnsi="Arial" w:cs="Arial"/>
          <w:noProof/>
          <w:color w:val="1E2C5A"/>
          <w:sz w:val="20"/>
          <w:szCs w:val="20"/>
          <w:lang w:val="en-GB"/>
        </w:rPr>
        <w:t>pipework</w:t>
      </w:r>
      <w:r w:rsidRPr="00C72989">
        <w:rPr>
          <w:rFonts w:ascii="Arial" w:hAnsi="Arial" w:cs="Arial"/>
          <w:noProof/>
          <w:color w:val="1E2C5A"/>
          <w:sz w:val="20"/>
          <w:szCs w:val="20"/>
          <w:lang w:val="en-GB"/>
        </w:rPr>
        <w:t xml:space="preserve">. The combination of these two components optimizes the construction of </w:t>
      </w:r>
      <w:r w:rsidR="0007319B">
        <w:rPr>
          <w:rFonts w:ascii="Arial" w:hAnsi="Arial" w:cs="Arial"/>
          <w:noProof/>
          <w:color w:val="1E2C5A"/>
          <w:sz w:val="20"/>
          <w:szCs w:val="20"/>
          <w:lang w:val="en-GB"/>
        </w:rPr>
        <w:t>feedlines</w:t>
      </w:r>
      <w:r w:rsidR="0007319B" w:rsidRPr="00C72989">
        <w:rPr>
          <w:rFonts w:ascii="Arial" w:hAnsi="Arial" w:cs="Arial"/>
          <w:noProof/>
          <w:color w:val="1E2C5A"/>
          <w:sz w:val="20"/>
          <w:szCs w:val="20"/>
          <w:lang w:val="en-GB"/>
        </w:rPr>
        <w:t xml:space="preserve"> </w:t>
      </w:r>
      <w:r w:rsidRPr="00C72989">
        <w:rPr>
          <w:rFonts w:ascii="Arial" w:hAnsi="Arial" w:cs="Arial"/>
          <w:noProof/>
          <w:color w:val="1E2C5A"/>
          <w:sz w:val="20"/>
          <w:szCs w:val="20"/>
          <w:lang w:val="en-GB"/>
        </w:rPr>
        <w:t>significantly. METRO-Lay shortens assembly times, reduces assembly costs and thus increases the project margin. Even human resources can be spared by the comprehensibly structured system. Bernd Michael can look forward to a prize of 4,000 euros.</w:t>
      </w:r>
    </w:p>
    <w:p w:rsidR="001A1BF9" w:rsidRDefault="001A1BF9" w:rsidP="001A1BF9">
      <w:pPr>
        <w:rPr>
          <w:rFonts w:ascii="Arial" w:hAnsi="Arial" w:cs="Arial"/>
          <w:noProof/>
          <w:color w:val="1E2C5A"/>
          <w:sz w:val="20"/>
          <w:szCs w:val="20"/>
          <w:lang w:val="en-GB"/>
        </w:rPr>
      </w:pPr>
      <w:r w:rsidRPr="00C72989">
        <w:rPr>
          <w:rFonts w:ascii="Arial" w:hAnsi="Arial" w:cs="Arial"/>
          <w:b/>
          <w:noProof/>
          <w:color w:val="1E2C5A"/>
          <w:sz w:val="20"/>
          <w:szCs w:val="20"/>
          <w:lang w:val="en-GB"/>
        </w:rPr>
        <w:t>Award winners in the Dornie</w:t>
      </w:r>
      <w:r>
        <w:rPr>
          <w:rFonts w:ascii="Arial" w:hAnsi="Arial" w:cs="Arial"/>
          <w:b/>
          <w:noProof/>
          <w:color w:val="1E2C5A"/>
          <w:sz w:val="20"/>
          <w:szCs w:val="20"/>
          <w:lang w:val="en-GB"/>
        </w:rPr>
        <w:t>r Museum Friedrichshafen</w:t>
      </w:r>
      <w:r>
        <w:rPr>
          <w:rFonts w:ascii="Arial" w:hAnsi="Arial" w:cs="Arial"/>
          <w:b/>
          <w:noProof/>
          <w:color w:val="1E2C5A"/>
          <w:sz w:val="20"/>
          <w:szCs w:val="20"/>
          <w:lang w:val="en-GB"/>
        </w:rPr>
        <w:br/>
      </w:r>
      <w:r w:rsidRPr="00C72989">
        <w:rPr>
          <w:rFonts w:ascii="Arial" w:hAnsi="Arial" w:cs="Arial"/>
          <w:noProof/>
          <w:color w:val="1E2C5A"/>
          <w:sz w:val="20"/>
          <w:szCs w:val="20"/>
          <w:lang w:val="en-GB"/>
        </w:rPr>
        <w:t xml:space="preserve">Sandra </w:t>
      </w:r>
      <w:r w:rsidRPr="003F69D5">
        <w:rPr>
          <w:rFonts w:ascii="Arial" w:hAnsi="Arial" w:cs="Arial"/>
          <w:noProof/>
          <w:color w:val="1E2C5A"/>
          <w:sz w:val="20"/>
          <w:szCs w:val="20"/>
          <w:lang w:val="en-GB"/>
        </w:rPr>
        <w:t>Füllsa</w:t>
      </w:r>
      <w:r w:rsidRPr="00C72989">
        <w:rPr>
          <w:rFonts w:ascii="Arial" w:hAnsi="Arial" w:cs="Arial"/>
          <w:noProof/>
          <w:color w:val="1E2C5A"/>
          <w:sz w:val="20"/>
          <w:szCs w:val="20"/>
          <w:lang w:val="en-GB"/>
        </w:rPr>
        <w:t xml:space="preserve">ck, </w:t>
      </w:r>
      <w:r w:rsidR="0007319B">
        <w:rPr>
          <w:rFonts w:ascii="Arial" w:hAnsi="Arial" w:cs="Arial"/>
          <w:noProof/>
          <w:color w:val="1E2C5A"/>
          <w:sz w:val="20"/>
          <w:szCs w:val="20"/>
          <w:lang w:val="en-GB"/>
        </w:rPr>
        <w:t xml:space="preserve">CEO and Carl Litherland, CMO of the motan group </w:t>
      </w:r>
      <w:r w:rsidRPr="00C72989">
        <w:rPr>
          <w:rFonts w:ascii="Arial" w:hAnsi="Arial" w:cs="Arial"/>
          <w:noProof/>
          <w:color w:val="1E2C5A"/>
          <w:sz w:val="20"/>
          <w:szCs w:val="20"/>
          <w:lang w:val="en-GB"/>
        </w:rPr>
        <w:t>and the jury members presented the winning trophies at the official award ceremony on 18</w:t>
      </w:r>
      <w:r w:rsidR="00373351" w:rsidRPr="00EC2F7A">
        <w:rPr>
          <w:rFonts w:ascii="Arial" w:hAnsi="Arial" w:cs="Arial"/>
          <w:noProof/>
          <w:color w:val="1E2C5A"/>
          <w:sz w:val="20"/>
          <w:szCs w:val="20"/>
          <w:vertAlign w:val="superscript"/>
          <w:lang w:val="en-GB"/>
        </w:rPr>
        <w:t>th</w:t>
      </w:r>
      <w:r w:rsidR="00373351">
        <w:rPr>
          <w:rFonts w:ascii="Arial" w:hAnsi="Arial" w:cs="Arial"/>
          <w:noProof/>
          <w:color w:val="1E2C5A"/>
          <w:sz w:val="20"/>
          <w:szCs w:val="20"/>
          <w:lang w:val="en-GB"/>
        </w:rPr>
        <w:t xml:space="preserve"> </w:t>
      </w:r>
      <w:r w:rsidRPr="00C72989">
        <w:rPr>
          <w:rFonts w:ascii="Arial" w:hAnsi="Arial" w:cs="Arial"/>
          <w:noProof/>
          <w:color w:val="1E2C5A"/>
          <w:sz w:val="20"/>
          <w:szCs w:val="20"/>
          <w:lang w:val="en-GB"/>
        </w:rPr>
        <w:t>October at the Dornier Museum</w:t>
      </w:r>
      <w:r w:rsidR="0007319B">
        <w:rPr>
          <w:rFonts w:ascii="Arial" w:hAnsi="Arial" w:cs="Arial"/>
          <w:noProof/>
          <w:color w:val="1E2C5A"/>
          <w:sz w:val="20"/>
          <w:szCs w:val="20"/>
          <w:lang w:val="en-GB"/>
        </w:rPr>
        <w:t>,</w:t>
      </w:r>
      <w:r w:rsidRPr="00C72989">
        <w:rPr>
          <w:rFonts w:ascii="Arial" w:hAnsi="Arial" w:cs="Arial"/>
          <w:noProof/>
          <w:color w:val="1E2C5A"/>
          <w:sz w:val="20"/>
          <w:szCs w:val="20"/>
          <w:lang w:val="en-GB"/>
        </w:rPr>
        <w:t xml:space="preserve"> Friedrichshafen</w:t>
      </w:r>
      <w:r w:rsidR="0007319B">
        <w:rPr>
          <w:rFonts w:ascii="Arial" w:hAnsi="Arial" w:cs="Arial"/>
          <w:noProof/>
          <w:color w:val="1E2C5A"/>
          <w:sz w:val="20"/>
          <w:szCs w:val="20"/>
          <w:lang w:val="en-GB"/>
        </w:rPr>
        <w:t>, Germany</w:t>
      </w:r>
      <w:r w:rsidRPr="00C72989">
        <w:rPr>
          <w:rFonts w:ascii="Arial" w:hAnsi="Arial" w:cs="Arial"/>
          <w:noProof/>
          <w:color w:val="1E2C5A"/>
          <w:sz w:val="20"/>
          <w:szCs w:val="20"/>
          <w:lang w:val="en-GB"/>
        </w:rPr>
        <w:t>. The prize money totaling EUR 20,000 is donated by motan holding gmbh, which also supports the winners in patent application</w:t>
      </w:r>
      <w:r w:rsidR="0007319B">
        <w:rPr>
          <w:rFonts w:ascii="Arial" w:hAnsi="Arial" w:cs="Arial"/>
          <w:noProof/>
          <w:color w:val="1E2C5A"/>
          <w:sz w:val="20"/>
          <w:szCs w:val="20"/>
          <w:lang w:val="en-GB"/>
        </w:rPr>
        <w:t>s</w:t>
      </w:r>
      <w:r w:rsidRPr="00C72989">
        <w:rPr>
          <w:rFonts w:ascii="Arial" w:hAnsi="Arial" w:cs="Arial"/>
          <w:noProof/>
          <w:color w:val="1E2C5A"/>
          <w:sz w:val="20"/>
          <w:szCs w:val="20"/>
          <w:lang w:val="en-GB"/>
        </w:rPr>
        <w:t xml:space="preserve"> and </w:t>
      </w:r>
      <w:r w:rsidR="0007319B">
        <w:rPr>
          <w:rFonts w:ascii="Arial" w:hAnsi="Arial" w:cs="Arial"/>
          <w:noProof/>
          <w:color w:val="1E2C5A"/>
          <w:sz w:val="20"/>
          <w:szCs w:val="20"/>
          <w:lang w:val="en-GB"/>
        </w:rPr>
        <w:t xml:space="preserve">further </w:t>
      </w:r>
      <w:r w:rsidRPr="00C72989">
        <w:rPr>
          <w:rFonts w:ascii="Arial" w:hAnsi="Arial" w:cs="Arial"/>
          <w:noProof/>
          <w:color w:val="1E2C5A"/>
          <w:sz w:val="20"/>
          <w:szCs w:val="20"/>
          <w:lang w:val="en-GB"/>
        </w:rPr>
        <w:t xml:space="preserve">development of their </w:t>
      </w:r>
      <w:r w:rsidR="0007319B">
        <w:rPr>
          <w:rFonts w:ascii="Arial" w:hAnsi="Arial" w:cs="Arial"/>
          <w:noProof/>
          <w:color w:val="1E2C5A"/>
          <w:sz w:val="20"/>
          <w:szCs w:val="20"/>
          <w:lang w:val="en-GB"/>
        </w:rPr>
        <w:t>innovations right</w:t>
      </w:r>
      <w:r w:rsidRPr="00C72989">
        <w:rPr>
          <w:rFonts w:ascii="Arial" w:hAnsi="Arial" w:cs="Arial"/>
          <w:noProof/>
          <w:color w:val="1E2C5A"/>
          <w:sz w:val="20"/>
          <w:szCs w:val="20"/>
          <w:lang w:val="en-GB"/>
        </w:rPr>
        <w:t xml:space="preserve"> up to market </w:t>
      </w:r>
      <w:r w:rsidR="0007319B">
        <w:rPr>
          <w:rFonts w:ascii="Arial" w:hAnsi="Arial" w:cs="Arial"/>
          <w:noProof/>
          <w:color w:val="1E2C5A"/>
          <w:sz w:val="20"/>
          <w:szCs w:val="20"/>
          <w:lang w:val="en-GB"/>
        </w:rPr>
        <w:t>introduction</w:t>
      </w:r>
      <w:r w:rsidRPr="00C72989">
        <w:rPr>
          <w:rFonts w:ascii="Arial" w:hAnsi="Arial" w:cs="Arial"/>
          <w:noProof/>
          <w:color w:val="1E2C5A"/>
          <w:sz w:val="20"/>
          <w:szCs w:val="20"/>
          <w:lang w:val="en-GB"/>
        </w:rPr>
        <w:t>.</w:t>
      </w:r>
    </w:p>
    <w:p w:rsidR="001A1BF9" w:rsidRDefault="001A1BF9" w:rsidP="001A1BF9">
      <w:pPr>
        <w:rPr>
          <w:rFonts w:ascii="Arial" w:hAnsi="Arial" w:cs="Arial"/>
          <w:noProof/>
          <w:color w:val="1E2C5A"/>
          <w:sz w:val="20"/>
          <w:szCs w:val="20"/>
          <w:lang w:val="en-GB"/>
        </w:rPr>
      </w:pPr>
    </w:p>
    <w:p w:rsidR="001A1BF9" w:rsidRDefault="00580786" w:rsidP="001A1BF9">
      <w:pPr>
        <w:pStyle w:val="Flietext"/>
        <w:ind w:right="0"/>
        <w:rPr>
          <w:rFonts w:eastAsia="Calibri" w:cs="Arial"/>
          <w:color w:val="1E2C5A"/>
          <w:sz w:val="20"/>
          <w:lang w:val="en-GB" w:eastAsia="en-US"/>
        </w:rPr>
      </w:pPr>
      <w:r>
        <w:rPr>
          <w:rFonts w:eastAsia="Calibri" w:cs="Arial"/>
          <w:color w:val="1E2C5A"/>
          <w:sz w:val="20"/>
          <w:lang w:val="en-GB" w:eastAsia="en-US"/>
        </w:rPr>
        <w:t>4.</w:t>
      </w:r>
      <w:r w:rsidR="00EC2F7A">
        <w:rPr>
          <w:rFonts w:eastAsia="Calibri" w:cs="Arial"/>
          <w:color w:val="1E2C5A"/>
          <w:sz w:val="20"/>
          <w:lang w:val="en-GB" w:eastAsia="en-US"/>
        </w:rPr>
        <w:t>59</w:t>
      </w:r>
      <w:r w:rsidR="00AD2523">
        <w:rPr>
          <w:rFonts w:eastAsia="Calibri" w:cs="Arial"/>
          <w:color w:val="1E2C5A"/>
          <w:sz w:val="20"/>
          <w:lang w:val="en-GB" w:eastAsia="en-US"/>
        </w:rPr>
        <w:t>6</w:t>
      </w:r>
      <w:r w:rsidR="001A1BF9" w:rsidRPr="003876D0">
        <w:rPr>
          <w:rFonts w:eastAsia="Calibri" w:cs="Arial"/>
          <w:color w:val="1E2C5A"/>
          <w:sz w:val="20"/>
          <w:lang w:val="en-GB" w:eastAsia="en-US"/>
        </w:rPr>
        <w:t xml:space="preserve"> characters</w:t>
      </w:r>
    </w:p>
    <w:p w:rsidR="001A1BF9" w:rsidRDefault="001A1BF9" w:rsidP="001A1BF9">
      <w:pPr>
        <w:rPr>
          <w:rFonts w:ascii="Arial" w:hAnsi="Arial" w:cs="Arial"/>
          <w:noProof/>
          <w:color w:val="1E2C5A"/>
          <w:sz w:val="20"/>
          <w:szCs w:val="20"/>
          <w:lang w:val="en-GB"/>
        </w:rPr>
      </w:pPr>
    </w:p>
    <w:p w:rsidR="001A1BF9" w:rsidRPr="00C72989" w:rsidRDefault="001A1BF9" w:rsidP="001A1BF9">
      <w:pPr>
        <w:rPr>
          <w:rFonts w:ascii="Arial" w:hAnsi="Arial" w:cs="Arial"/>
          <w:b/>
          <w:noProof/>
          <w:color w:val="1E2C5A"/>
          <w:sz w:val="20"/>
          <w:szCs w:val="20"/>
          <w:lang w:val="en-GB"/>
        </w:rPr>
      </w:pPr>
      <w:r>
        <w:rPr>
          <w:lang w:val="en-GB"/>
        </w:rPr>
        <w:br w:type="page"/>
      </w:r>
    </w:p>
    <w:p w:rsidR="005C726E" w:rsidRPr="00701E5A" w:rsidRDefault="00701E5A" w:rsidP="005C726E">
      <w:pPr>
        <w:rPr>
          <w:rFonts w:ascii="Arial" w:hAnsi="Arial" w:cs="Arial"/>
          <w:b/>
          <w:noProof/>
          <w:color w:val="1E2C5A"/>
          <w:sz w:val="20"/>
          <w:szCs w:val="20"/>
          <w:lang w:val="en-GB"/>
        </w:rPr>
      </w:pPr>
      <w:r>
        <w:rPr>
          <w:rFonts w:ascii="Arial" w:hAnsi="Arial" w:cs="Arial"/>
          <w:b/>
          <w:noProof/>
          <w:color w:val="1E2C5A"/>
          <w:sz w:val="20"/>
          <w:szCs w:val="20"/>
          <w:lang w:eastAsia="de-DE"/>
        </w:rPr>
        <w:lastRenderedPageBreak/>
        <mc:AlternateContent>
          <mc:Choice Requires="wps">
            <w:drawing>
              <wp:anchor distT="0" distB="0" distL="114300" distR="114300" simplePos="0" relativeHeight="251659264" behindDoc="0" locked="0" layoutInCell="1" allowOverlap="1">
                <wp:simplePos x="0" y="0"/>
                <wp:positionH relativeFrom="column">
                  <wp:posOffset>-83820</wp:posOffset>
                </wp:positionH>
                <wp:positionV relativeFrom="paragraph">
                  <wp:posOffset>-80010</wp:posOffset>
                </wp:positionV>
                <wp:extent cx="5429250" cy="1657350"/>
                <wp:effectExtent l="0" t="0" r="19050" b="19050"/>
                <wp:wrapNone/>
                <wp:docPr id="1" name="Rechteck 1"/>
                <wp:cNvGraphicFramePr/>
                <a:graphic xmlns:a="http://schemas.openxmlformats.org/drawingml/2006/main">
                  <a:graphicData uri="http://schemas.microsoft.com/office/word/2010/wordprocessingShape">
                    <wps:wsp>
                      <wps:cNvSpPr/>
                      <wps:spPr>
                        <a:xfrm>
                          <a:off x="0" y="0"/>
                          <a:ext cx="5429250" cy="16573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952788" id="Rechteck 1" o:spid="_x0000_s1026" style="position:absolute;margin-left:-6.6pt;margin-top:-6.3pt;width:427.5pt;height:13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" filled="f" strokecolor="black [3213]" strokeweight=".5pt"/>
            </w:pict>
          </mc:Fallback>
        </mc:AlternateContent>
      </w:r>
      <w:r w:rsidR="005C726E" w:rsidRPr="00701E5A">
        <w:rPr>
          <w:rFonts w:ascii="Arial" w:hAnsi="Arial" w:cs="Arial"/>
          <w:b/>
          <w:noProof/>
          <w:color w:val="1E2C5A"/>
          <w:sz w:val="20"/>
          <w:szCs w:val="20"/>
          <w:lang w:val="en-GB"/>
        </w:rPr>
        <w:t>mia-initiator and CEO of the motan group Sandra Füllsack explai</w:t>
      </w:r>
      <w:r w:rsidR="005C726E" w:rsidRPr="00701E5A">
        <w:rPr>
          <w:rFonts w:ascii="Arial" w:hAnsi="Arial" w:cs="Arial"/>
          <w:b/>
          <w:noProof/>
          <w:color w:val="1E2C5A"/>
          <w:sz w:val="20"/>
          <w:szCs w:val="20"/>
          <w:lang w:val="en-GB"/>
        </w:rPr>
        <w:t>ns her motivation for the award:</w:t>
      </w:r>
    </w:p>
    <w:p w:rsidR="005C726E" w:rsidRDefault="005C726E" w:rsidP="005C726E">
      <w:pPr>
        <w:rPr>
          <w:rFonts w:ascii="Arial" w:hAnsi="Arial" w:cs="Arial"/>
          <w:noProof/>
          <w:color w:val="1E2C5A"/>
          <w:sz w:val="20"/>
          <w:szCs w:val="20"/>
          <w:lang w:val="en-GB"/>
        </w:rPr>
      </w:pPr>
      <w:r w:rsidRPr="00E51EDB">
        <w:rPr>
          <w:rFonts w:ascii="Arial" w:hAnsi="Arial" w:cs="Arial"/>
          <w:noProof/>
          <w:color w:val="1E2C5A"/>
          <w:sz w:val="20"/>
          <w:szCs w:val="20"/>
          <w:lang w:val="en-GB"/>
        </w:rPr>
        <w:t>"Innovation and capability are integral parts of our corporate culture. For us at motan the following applies: no good i</w:t>
      </w:r>
      <w:r>
        <w:rPr>
          <w:rFonts w:ascii="Arial" w:hAnsi="Arial" w:cs="Arial"/>
          <w:noProof/>
          <w:color w:val="1E2C5A"/>
          <w:sz w:val="20"/>
          <w:szCs w:val="20"/>
          <w:lang w:val="en-GB"/>
        </w:rPr>
        <w:t>dea must be lost –</w:t>
      </w:r>
      <w:r w:rsidRPr="00E51EDB">
        <w:rPr>
          <w:rFonts w:ascii="Arial" w:hAnsi="Arial" w:cs="Arial"/>
          <w:noProof/>
          <w:color w:val="1E2C5A"/>
          <w:sz w:val="20"/>
          <w:szCs w:val="20"/>
          <w:lang w:val="en-GB"/>
        </w:rPr>
        <w:t xml:space="preserve"> neither to our</w:t>
      </w:r>
      <w:r>
        <w:rPr>
          <w:rFonts w:ascii="Arial" w:hAnsi="Arial" w:cs="Arial"/>
          <w:noProof/>
          <w:color w:val="1E2C5A"/>
          <w:sz w:val="20"/>
          <w:szCs w:val="20"/>
          <w:lang w:val="en-GB"/>
        </w:rPr>
        <w:t xml:space="preserve"> company nor to the industry. </w:t>
      </w:r>
      <w:r w:rsidRPr="00E51EDB">
        <w:rPr>
          <w:rFonts w:ascii="Arial" w:hAnsi="Arial" w:cs="Arial"/>
          <w:noProof/>
          <w:color w:val="1E2C5A"/>
          <w:sz w:val="20"/>
          <w:szCs w:val="20"/>
          <w:lang w:val="en-GB"/>
        </w:rPr>
        <w:t xml:space="preserve">Digitalization and scarcity of resources are changing the world and changing us. We therefore experience that the plastic world, like all branches of industry, reinvents itself. With the mia Award, we have created an instrument with which we can channel creative </w:t>
      </w:r>
      <w:r>
        <w:rPr>
          <w:rFonts w:ascii="Arial" w:hAnsi="Arial" w:cs="Arial"/>
          <w:noProof/>
          <w:color w:val="1E2C5A"/>
          <w:sz w:val="20"/>
          <w:szCs w:val="20"/>
          <w:lang w:val="en-GB"/>
        </w:rPr>
        <w:t>ideas and further develop them –</w:t>
      </w:r>
      <w:r w:rsidRPr="00E51EDB">
        <w:rPr>
          <w:rFonts w:ascii="Arial" w:hAnsi="Arial" w:cs="Arial"/>
          <w:noProof/>
          <w:color w:val="1E2C5A"/>
          <w:sz w:val="20"/>
          <w:szCs w:val="20"/>
          <w:lang w:val="en-GB"/>
        </w:rPr>
        <w:t xml:space="preserve"> for the future viability of our company</w:t>
      </w:r>
      <w:r>
        <w:rPr>
          <w:rFonts w:ascii="Arial" w:hAnsi="Arial" w:cs="Arial"/>
          <w:noProof/>
          <w:color w:val="1E2C5A"/>
          <w:sz w:val="20"/>
          <w:szCs w:val="20"/>
          <w:lang w:val="en-GB"/>
        </w:rPr>
        <w:t xml:space="preserve"> and the entire plastics world.</w:t>
      </w:r>
      <w:r w:rsidRPr="00E51EDB">
        <w:rPr>
          <w:rFonts w:ascii="Arial" w:hAnsi="Arial" w:cs="Arial"/>
          <w:noProof/>
          <w:color w:val="1E2C5A"/>
          <w:sz w:val="20"/>
          <w:szCs w:val="20"/>
          <w:lang w:val="en-GB"/>
        </w:rPr>
        <w:t>"</w:t>
      </w:r>
    </w:p>
    <w:p w:rsidR="005C726E" w:rsidRDefault="005C726E" w:rsidP="00E66FA7">
      <w:pPr>
        <w:pStyle w:val="Flietext"/>
        <w:rPr>
          <w:rFonts w:eastAsia="Calibri" w:cs="Arial"/>
          <w:b/>
          <w:noProof/>
          <w:color w:val="1E2C5A"/>
          <w:lang w:val="en-GB"/>
        </w:rPr>
      </w:pPr>
    </w:p>
    <w:p w:rsidR="00E66FA7" w:rsidRPr="00BA183E" w:rsidRDefault="003876D0" w:rsidP="00E66FA7">
      <w:pPr>
        <w:pStyle w:val="Flietext"/>
        <w:rPr>
          <w:rFonts w:eastAsia="Calibri" w:cs="Arial"/>
          <w:b/>
          <w:noProof/>
          <w:color w:val="1E2C5A"/>
          <w:lang w:val="en-GB"/>
        </w:rPr>
      </w:pPr>
      <w:r w:rsidRPr="003876D0">
        <w:rPr>
          <w:rFonts w:eastAsia="Calibri" w:cs="Arial"/>
          <w:b/>
          <w:noProof/>
          <w:color w:val="1E2C5A"/>
          <w:lang w:val="en-GB"/>
        </w:rPr>
        <w:t xml:space="preserve">The mia </w:t>
      </w:r>
      <w:r w:rsidR="00944170">
        <w:rPr>
          <w:rFonts w:eastAsia="Calibri" w:cs="Arial"/>
          <w:b/>
          <w:noProof/>
          <w:color w:val="1E2C5A"/>
          <w:lang w:val="en-GB"/>
        </w:rPr>
        <w:t>w</w:t>
      </w:r>
      <w:r w:rsidR="001A1BF9">
        <w:rPr>
          <w:rFonts w:eastAsia="Calibri" w:cs="Arial"/>
          <w:b/>
          <w:noProof/>
          <w:color w:val="1E2C5A"/>
          <w:lang w:val="en-GB"/>
        </w:rPr>
        <w:t>inners</w:t>
      </w:r>
    </w:p>
    <w:p w:rsidR="003876D0" w:rsidRPr="008E1FAA" w:rsidRDefault="001A1BF9" w:rsidP="003876D0">
      <w:pPr>
        <w:pStyle w:val="Flietext"/>
        <w:ind w:right="0"/>
        <w:rPr>
          <w:rFonts w:eastAsia="Calibri" w:cs="Arial"/>
          <w:color w:val="1E2C5A"/>
          <w:sz w:val="20"/>
          <w:lang w:val="en-GB" w:eastAsia="en-US"/>
        </w:rPr>
      </w:pPr>
      <w:r>
        <w:rPr>
          <w:rFonts w:eastAsia="Calibri" w:cs="Arial"/>
          <w:b/>
          <w:color w:val="1E2C5A"/>
          <w:sz w:val="20"/>
          <w:lang w:val="en-GB" w:eastAsia="en-US"/>
        </w:rPr>
        <w:t xml:space="preserve">1. </w:t>
      </w:r>
      <w:proofErr w:type="spellStart"/>
      <w:r w:rsidR="003876D0" w:rsidRPr="008E1FAA">
        <w:rPr>
          <w:rFonts w:eastAsia="Calibri" w:cs="Arial"/>
          <w:b/>
          <w:color w:val="1E2C5A"/>
          <w:sz w:val="20"/>
          <w:lang w:val="en-GB" w:eastAsia="en-US"/>
        </w:rPr>
        <w:t>Reinhard</w:t>
      </w:r>
      <w:proofErr w:type="spellEnd"/>
      <w:r w:rsidR="003876D0" w:rsidRPr="008E1FAA">
        <w:rPr>
          <w:rFonts w:eastAsia="Calibri" w:cs="Arial"/>
          <w:b/>
          <w:color w:val="1E2C5A"/>
          <w:sz w:val="20"/>
          <w:lang w:val="en-GB" w:eastAsia="en-US"/>
        </w:rPr>
        <w:t xml:space="preserve"> </w:t>
      </w:r>
      <w:proofErr w:type="spellStart"/>
      <w:r w:rsidR="003876D0" w:rsidRPr="008E1FAA">
        <w:rPr>
          <w:rFonts w:eastAsia="Calibri" w:cs="Arial"/>
          <w:b/>
          <w:color w:val="1E2C5A"/>
          <w:sz w:val="20"/>
          <w:lang w:val="en-GB" w:eastAsia="en-US"/>
        </w:rPr>
        <w:t>Herro</w:t>
      </w:r>
      <w:proofErr w:type="spellEnd"/>
      <w:r w:rsidR="003876D0" w:rsidRPr="008E1FAA">
        <w:rPr>
          <w:rFonts w:eastAsia="Calibri" w:cs="Arial"/>
          <w:color w:val="1E2C5A"/>
          <w:sz w:val="20"/>
          <w:lang w:val="en-GB" w:eastAsia="en-US"/>
        </w:rPr>
        <w:br/>
        <w:t>Project idea: GAK system (gravimetric suction box)</w:t>
      </w:r>
      <w:proofErr w:type="gramStart"/>
      <w:r w:rsidR="003876D0" w:rsidRPr="008E1FAA">
        <w:rPr>
          <w:rFonts w:eastAsia="Calibri" w:cs="Arial"/>
          <w:color w:val="1E2C5A"/>
          <w:sz w:val="20"/>
          <w:lang w:val="en-GB" w:eastAsia="en-US"/>
        </w:rPr>
        <w:t>;</w:t>
      </w:r>
      <w:proofErr w:type="gramEnd"/>
      <w:r w:rsidR="003876D0" w:rsidRPr="008E1FAA">
        <w:rPr>
          <w:rFonts w:eastAsia="Calibri" w:cs="Arial"/>
          <w:color w:val="1E2C5A"/>
          <w:sz w:val="20"/>
          <w:lang w:val="en-GB" w:eastAsia="en-US"/>
        </w:rPr>
        <w:t xml:space="preserve"> </w:t>
      </w:r>
      <w:r>
        <w:rPr>
          <w:rFonts w:eastAsia="Calibri" w:cs="Arial"/>
          <w:color w:val="1E2C5A"/>
          <w:sz w:val="20"/>
          <w:lang w:val="en-GB" w:eastAsia="en-US"/>
        </w:rPr>
        <w:br/>
      </w:r>
      <w:r w:rsidR="003876D0" w:rsidRPr="008E1FAA">
        <w:rPr>
          <w:rFonts w:eastAsia="Calibri" w:cs="Arial"/>
          <w:color w:val="1E2C5A"/>
          <w:sz w:val="20"/>
          <w:lang w:val="en-GB" w:eastAsia="en-US"/>
        </w:rPr>
        <w:t>Objective: Automation, control and monitoring of suction conveyor systems</w:t>
      </w:r>
    </w:p>
    <w:p w:rsidR="003876D0" w:rsidRPr="008E1FAA" w:rsidRDefault="001A1BF9" w:rsidP="003876D0">
      <w:pPr>
        <w:pStyle w:val="Flietext"/>
        <w:ind w:right="0"/>
        <w:rPr>
          <w:rFonts w:eastAsia="Calibri" w:cs="Arial"/>
          <w:color w:val="1E2C5A"/>
          <w:sz w:val="20"/>
          <w:lang w:val="en-GB" w:eastAsia="en-US"/>
        </w:rPr>
      </w:pPr>
      <w:r>
        <w:rPr>
          <w:rFonts w:eastAsia="Calibri" w:cs="Arial"/>
          <w:b/>
          <w:color w:val="1E2C5A"/>
          <w:sz w:val="20"/>
          <w:lang w:val="en-GB" w:eastAsia="en-US"/>
        </w:rPr>
        <w:t xml:space="preserve">2. </w:t>
      </w:r>
      <w:r w:rsidR="003876D0" w:rsidRPr="00FC537E">
        <w:rPr>
          <w:rFonts w:eastAsia="Calibri" w:cs="Arial"/>
          <w:b/>
          <w:color w:val="1E2C5A"/>
          <w:sz w:val="20"/>
          <w:lang w:val="en-GB" w:eastAsia="en-US"/>
        </w:rPr>
        <w:t xml:space="preserve">Philipp </w:t>
      </w:r>
      <w:proofErr w:type="spellStart"/>
      <w:r w:rsidR="003876D0" w:rsidRPr="00FC537E">
        <w:rPr>
          <w:rFonts w:eastAsia="Calibri" w:cs="Arial"/>
          <w:b/>
          <w:color w:val="1E2C5A"/>
          <w:sz w:val="20"/>
          <w:lang w:val="en-GB" w:eastAsia="en-US"/>
        </w:rPr>
        <w:t>Mählmeyer</w:t>
      </w:r>
      <w:proofErr w:type="spellEnd"/>
      <w:r w:rsidR="003876D0" w:rsidRPr="008E1FAA">
        <w:rPr>
          <w:rFonts w:eastAsia="Calibri" w:cs="Arial"/>
          <w:color w:val="1E2C5A"/>
          <w:sz w:val="20"/>
          <w:lang w:val="en-GB" w:eastAsia="en-US"/>
        </w:rPr>
        <w:br/>
        <w:t xml:space="preserve">Project idea: System control on a mobile device; </w:t>
      </w:r>
      <w:r>
        <w:rPr>
          <w:rFonts w:eastAsia="Calibri" w:cs="Arial"/>
          <w:color w:val="1E2C5A"/>
          <w:sz w:val="20"/>
          <w:lang w:val="en-GB" w:eastAsia="en-US"/>
        </w:rPr>
        <w:br/>
      </w:r>
      <w:r w:rsidR="003876D0" w:rsidRPr="008E1FAA">
        <w:rPr>
          <w:rFonts w:eastAsia="Calibri" w:cs="Arial"/>
          <w:color w:val="1E2C5A"/>
          <w:sz w:val="20"/>
          <w:lang w:val="en-GB" w:eastAsia="en-US"/>
        </w:rPr>
        <w:t xml:space="preserve">Objective: Query status information specifically via QR codes </w:t>
      </w:r>
    </w:p>
    <w:p w:rsidR="003876D0" w:rsidRPr="008E1FAA" w:rsidRDefault="001A1BF9" w:rsidP="003876D0">
      <w:pPr>
        <w:pStyle w:val="Flietext"/>
        <w:ind w:right="0"/>
        <w:rPr>
          <w:rFonts w:eastAsia="Calibri" w:cs="Arial"/>
          <w:color w:val="1E2C5A"/>
          <w:sz w:val="20"/>
          <w:lang w:val="en-GB" w:eastAsia="en-US"/>
        </w:rPr>
      </w:pPr>
      <w:r>
        <w:rPr>
          <w:rFonts w:eastAsia="Calibri" w:cs="Arial"/>
          <w:b/>
          <w:color w:val="1E2C5A"/>
          <w:sz w:val="20"/>
          <w:lang w:val="en-GB" w:eastAsia="en-US"/>
        </w:rPr>
        <w:t xml:space="preserve">3. </w:t>
      </w:r>
      <w:r w:rsidR="003876D0" w:rsidRPr="008E1FAA">
        <w:rPr>
          <w:rFonts w:eastAsia="Calibri" w:cs="Arial"/>
          <w:b/>
          <w:color w:val="1E2C5A"/>
          <w:sz w:val="20"/>
          <w:lang w:val="en-GB" w:eastAsia="en-US"/>
        </w:rPr>
        <w:t>Bernd Michael</w:t>
      </w:r>
      <w:r w:rsidR="003876D0" w:rsidRPr="008E1FAA">
        <w:rPr>
          <w:rFonts w:eastAsia="Calibri" w:cs="Arial"/>
          <w:color w:val="1E2C5A"/>
          <w:sz w:val="20"/>
          <w:lang w:val="en-GB" w:eastAsia="en-US"/>
        </w:rPr>
        <w:t xml:space="preserve"> </w:t>
      </w:r>
      <w:r w:rsidR="003876D0" w:rsidRPr="008E1FAA">
        <w:rPr>
          <w:rFonts w:eastAsia="Calibri" w:cs="Arial"/>
          <w:color w:val="1E2C5A"/>
          <w:sz w:val="20"/>
          <w:lang w:val="en-GB" w:eastAsia="en-US"/>
        </w:rPr>
        <w:br/>
        <w:t xml:space="preserve">Project idea: System METRO-Lay; </w:t>
      </w:r>
      <w:r>
        <w:rPr>
          <w:rFonts w:eastAsia="Calibri" w:cs="Arial"/>
          <w:color w:val="1E2C5A"/>
          <w:sz w:val="20"/>
          <w:lang w:val="en-GB" w:eastAsia="en-US"/>
        </w:rPr>
        <w:br/>
      </w:r>
      <w:r w:rsidR="003876D0" w:rsidRPr="008E1FAA">
        <w:rPr>
          <w:rFonts w:eastAsia="Calibri" w:cs="Arial"/>
          <w:color w:val="1E2C5A"/>
          <w:sz w:val="20"/>
          <w:lang w:val="en-GB" w:eastAsia="en-US"/>
        </w:rPr>
        <w:t>Objective: Efficient creation of routes for material and vacuum lines</w:t>
      </w:r>
    </w:p>
    <w:p w:rsidR="003876D0" w:rsidRPr="003876D0" w:rsidRDefault="003876D0" w:rsidP="003876D0">
      <w:pPr>
        <w:pStyle w:val="Flietext"/>
        <w:ind w:right="0"/>
        <w:rPr>
          <w:rFonts w:eastAsia="Calibri" w:cs="Arial"/>
          <w:b/>
          <w:color w:val="1E2C5A"/>
          <w:sz w:val="20"/>
          <w:lang w:val="en-GB" w:eastAsia="en-US"/>
        </w:rPr>
      </w:pPr>
    </w:p>
    <w:p w:rsidR="003876D0" w:rsidRPr="008E1FAA" w:rsidRDefault="003876D0" w:rsidP="003876D0">
      <w:pPr>
        <w:pStyle w:val="Flietext"/>
        <w:rPr>
          <w:rFonts w:eastAsia="Calibri" w:cs="Arial"/>
          <w:b/>
          <w:noProof/>
          <w:color w:val="1E2C5A"/>
          <w:lang w:val="en-GB"/>
        </w:rPr>
      </w:pPr>
      <w:r w:rsidRPr="008E1FAA">
        <w:rPr>
          <w:rFonts w:eastAsia="Calibri" w:cs="Arial"/>
          <w:b/>
          <w:noProof/>
          <w:color w:val="1E2C5A"/>
          <w:lang w:val="en-GB"/>
        </w:rPr>
        <w:t xml:space="preserve">The </w:t>
      </w:r>
      <w:r>
        <w:rPr>
          <w:rFonts w:eastAsia="Calibri" w:cs="Arial"/>
          <w:b/>
          <w:noProof/>
          <w:color w:val="1E2C5A"/>
          <w:lang w:val="en-GB"/>
        </w:rPr>
        <w:t>mia</w:t>
      </w:r>
      <w:r w:rsidRPr="008E1FAA">
        <w:rPr>
          <w:rFonts w:eastAsia="Calibri" w:cs="Arial"/>
          <w:b/>
          <w:noProof/>
          <w:color w:val="1E2C5A"/>
          <w:lang w:val="en-GB"/>
        </w:rPr>
        <w:t xml:space="preserve"> jury</w:t>
      </w:r>
    </w:p>
    <w:p w:rsidR="003876D0" w:rsidRPr="008E1FAA" w:rsidRDefault="003876D0" w:rsidP="003876D0">
      <w:pPr>
        <w:pStyle w:val="Flietext"/>
        <w:ind w:right="0"/>
        <w:rPr>
          <w:rFonts w:eastAsia="Calibri" w:cs="Arial"/>
          <w:color w:val="1E2C5A"/>
          <w:sz w:val="20"/>
          <w:lang w:val="en-GB" w:eastAsia="en-US"/>
        </w:rPr>
      </w:pPr>
      <w:proofErr w:type="spellStart"/>
      <w:r w:rsidRPr="008E1FAA">
        <w:rPr>
          <w:rFonts w:eastAsia="Calibri" w:cs="Arial"/>
          <w:b/>
          <w:color w:val="1E2C5A"/>
          <w:sz w:val="20"/>
          <w:lang w:val="en-GB" w:eastAsia="en-US"/>
        </w:rPr>
        <w:t>Prof.</w:t>
      </w:r>
      <w:proofErr w:type="spellEnd"/>
      <w:r w:rsidRPr="008E1FAA">
        <w:rPr>
          <w:rFonts w:eastAsia="Calibri" w:cs="Arial"/>
          <w:b/>
          <w:color w:val="1E2C5A"/>
          <w:sz w:val="20"/>
          <w:lang w:val="en-GB" w:eastAsia="en-US"/>
        </w:rPr>
        <w:t xml:space="preserve"> </w:t>
      </w:r>
      <w:proofErr w:type="spellStart"/>
      <w:r w:rsidRPr="008E1FAA">
        <w:rPr>
          <w:rFonts w:eastAsia="Calibri" w:cs="Arial"/>
          <w:b/>
          <w:color w:val="1E2C5A"/>
          <w:sz w:val="20"/>
          <w:lang w:val="en-GB" w:eastAsia="en-US"/>
        </w:rPr>
        <w:t>Dr.</w:t>
      </w:r>
      <w:proofErr w:type="spellEnd"/>
      <w:r w:rsidRPr="008E1FAA">
        <w:rPr>
          <w:rFonts w:eastAsia="Calibri" w:cs="Arial"/>
          <w:b/>
          <w:color w:val="1E2C5A"/>
          <w:sz w:val="20"/>
          <w:lang w:val="en-GB" w:eastAsia="en-US"/>
        </w:rPr>
        <w:t xml:space="preserve"> Martin Bastian </w:t>
      </w:r>
      <w:r w:rsidRPr="008E1FAA">
        <w:rPr>
          <w:rFonts w:eastAsia="Calibri" w:cs="Arial"/>
          <w:color w:val="1E2C5A"/>
          <w:sz w:val="20"/>
          <w:lang w:val="en-GB" w:eastAsia="en-US"/>
        </w:rPr>
        <w:t xml:space="preserve">has been since 2006, Institute Director at SKZ in </w:t>
      </w:r>
      <w:proofErr w:type="spellStart"/>
      <w:r w:rsidRPr="008E1FAA">
        <w:rPr>
          <w:rFonts w:eastAsia="Calibri" w:cs="Arial"/>
          <w:color w:val="1E2C5A"/>
          <w:sz w:val="20"/>
          <w:lang w:val="en-GB" w:eastAsia="en-US"/>
        </w:rPr>
        <w:t>Würzburg</w:t>
      </w:r>
      <w:proofErr w:type="spellEnd"/>
      <w:r w:rsidRPr="008E1FAA">
        <w:rPr>
          <w:rFonts w:eastAsia="Calibri" w:cs="Arial"/>
          <w:color w:val="1E2C5A"/>
          <w:sz w:val="20"/>
          <w:lang w:val="en-GB" w:eastAsia="en-US"/>
        </w:rPr>
        <w:t>, the largest plastics institute in Germany</w:t>
      </w:r>
    </w:p>
    <w:p w:rsidR="003876D0" w:rsidRPr="008E1FAA" w:rsidRDefault="003876D0" w:rsidP="003876D0">
      <w:pPr>
        <w:pStyle w:val="Flietext"/>
        <w:ind w:right="0"/>
        <w:rPr>
          <w:rFonts w:eastAsia="Calibri" w:cs="Arial"/>
          <w:color w:val="1E2C5A"/>
          <w:sz w:val="20"/>
          <w:lang w:val="en-GB" w:eastAsia="en-US"/>
        </w:rPr>
      </w:pPr>
      <w:r w:rsidRPr="008E1FAA">
        <w:rPr>
          <w:rFonts w:eastAsia="Calibri" w:cs="Arial"/>
          <w:b/>
          <w:color w:val="1E2C5A"/>
          <w:sz w:val="20"/>
          <w:lang w:val="en-GB" w:eastAsia="en-US"/>
        </w:rPr>
        <w:t>Dr.-</w:t>
      </w:r>
      <w:proofErr w:type="spellStart"/>
      <w:r w:rsidRPr="008E1FAA">
        <w:rPr>
          <w:rFonts w:eastAsia="Calibri" w:cs="Arial"/>
          <w:b/>
          <w:color w:val="1E2C5A"/>
          <w:sz w:val="20"/>
          <w:lang w:val="en-GB" w:eastAsia="en-US"/>
        </w:rPr>
        <w:t>Ing</w:t>
      </w:r>
      <w:proofErr w:type="spellEnd"/>
      <w:r w:rsidRPr="008E1FAA">
        <w:rPr>
          <w:rFonts w:eastAsia="Calibri" w:cs="Arial"/>
          <w:b/>
          <w:color w:val="1E2C5A"/>
          <w:sz w:val="20"/>
          <w:lang w:val="en-GB" w:eastAsia="en-US"/>
        </w:rPr>
        <w:t xml:space="preserve">. Peter </w:t>
      </w:r>
      <w:proofErr w:type="spellStart"/>
      <w:r w:rsidRPr="008E1FAA">
        <w:rPr>
          <w:rFonts w:eastAsia="Calibri" w:cs="Arial"/>
          <w:b/>
          <w:color w:val="1E2C5A"/>
          <w:sz w:val="20"/>
          <w:lang w:val="en-GB" w:eastAsia="en-US"/>
        </w:rPr>
        <w:t>Faatz</w:t>
      </w:r>
      <w:proofErr w:type="spellEnd"/>
      <w:r w:rsidRPr="008E1FAA">
        <w:rPr>
          <w:rFonts w:eastAsia="Calibri" w:cs="Arial"/>
          <w:color w:val="1E2C5A"/>
          <w:sz w:val="20"/>
          <w:lang w:val="en-GB" w:eastAsia="en-US"/>
        </w:rPr>
        <w:t xml:space="preserve"> was a professor of plastics technology and since 2005 has been in charge of the process development for plastics technology at INA </w:t>
      </w:r>
      <w:proofErr w:type="spellStart"/>
      <w:r w:rsidRPr="008E1FAA">
        <w:rPr>
          <w:rFonts w:eastAsia="Calibri" w:cs="Arial"/>
          <w:color w:val="1E2C5A"/>
          <w:sz w:val="20"/>
          <w:lang w:val="en-GB" w:eastAsia="en-US"/>
        </w:rPr>
        <w:t>Schaeffler</w:t>
      </w:r>
      <w:proofErr w:type="spellEnd"/>
      <w:r w:rsidRPr="008E1FAA">
        <w:rPr>
          <w:rFonts w:eastAsia="Calibri" w:cs="Arial"/>
          <w:color w:val="1E2C5A"/>
          <w:sz w:val="20"/>
          <w:lang w:val="en-GB" w:eastAsia="en-US"/>
        </w:rPr>
        <w:t xml:space="preserve"> plant</w:t>
      </w:r>
    </w:p>
    <w:p w:rsidR="003876D0" w:rsidRDefault="003876D0" w:rsidP="003876D0">
      <w:pPr>
        <w:pStyle w:val="Flietext"/>
        <w:ind w:right="0"/>
        <w:rPr>
          <w:rFonts w:eastAsia="Calibri" w:cs="Arial"/>
          <w:color w:val="1E2C5A"/>
          <w:sz w:val="20"/>
          <w:lang w:val="en-GB" w:eastAsia="en-US"/>
        </w:rPr>
      </w:pPr>
      <w:r w:rsidRPr="008E1FAA">
        <w:rPr>
          <w:rFonts w:eastAsia="Calibri" w:cs="Arial"/>
          <w:b/>
          <w:color w:val="1E2C5A"/>
          <w:sz w:val="20"/>
          <w:lang w:val="en-GB" w:eastAsia="en-US"/>
        </w:rPr>
        <w:t>Karl Miller</w:t>
      </w:r>
      <w:r w:rsidRPr="008E1FAA">
        <w:rPr>
          <w:rFonts w:eastAsia="Calibri" w:cs="Arial"/>
          <w:color w:val="1E2C5A"/>
          <w:sz w:val="20"/>
          <w:lang w:val="en-GB" w:eastAsia="en-US"/>
        </w:rPr>
        <w:t xml:space="preserve"> started as Technical Sales Engineer at </w:t>
      </w:r>
      <w:proofErr w:type="spellStart"/>
      <w:r w:rsidRPr="008E1FAA">
        <w:rPr>
          <w:rFonts w:eastAsia="Calibri" w:cs="Arial"/>
          <w:color w:val="1E2C5A"/>
          <w:sz w:val="20"/>
          <w:lang w:val="en-GB" w:eastAsia="en-US"/>
        </w:rPr>
        <w:t>Colortronic</w:t>
      </w:r>
      <w:proofErr w:type="spellEnd"/>
      <w:r w:rsidRPr="008E1FAA">
        <w:rPr>
          <w:rFonts w:eastAsia="Calibri" w:cs="Arial"/>
          <w:color w:val="1E2C5A"/>
          <w:sz w:val="20"/>
          <w:lang w:val="en-GB" w:eastAsia="en-US"/>
        </w:rPr>
        <w:t xml:space="preserve"> in 1987 and today manages </w:t>
      </w:r>
      <w:proofErr w:type="spellStart"/>
      <w:r w:rsidRPr="008E1FAA">
        <w:rPr>
          <w:rFonts w:eastAsia="Calibri" w:cs="Arial"/>
          <w:color w:val="1E2C5A"/>
          <w:sz w:val="20"/>
          <w:lang w:val="en-GB" w:eastAsia="en-US"/>
        </w:rPr>
        <w:t>motan-colortronic</w:t>
      </w:r>
      <w:proofErr w:type="spellEnd"/>
      <w:r w:rsidRPr="008E1FAA">
        <w:rPr>
          <w:rFonts w:eastAsia="Calibri" w:cs="Arial"/>
          <w:color w:val="1E2C5A"/>
          <w:sz w:val="20"/>
          <w:lang w:val="en-GB" w:eastAsia="en-US"/>
        </w:rPr>
        <w:t xml:space="preserve"> Ltd. in Great Britain </w:t>
      </w:r>
    </w:p>
    <w:p w:rsidR="003876D0" w:rsidRDefault="003876D0" w:rsidP="003876D0">
      <w:pPr>
        <w:pStyle w:val="Flietext"/>
        <w:ind w:right="0"/>
        <w:rPr>
          <w:rFonts w:eastAsia="Calibri" w:cs="Arial"/>
          <w:color w:val="1E2C5A"/>
          <w:sz w:val="20"/>
          <w:lang w:val="en-GB" w:eastAsia="en-US"/>
        </w:rPr>
      </w:pPr>
      <w:proofErr w:type="spellStart"/>
      <w:r w:rsidRPr="003876D0">
        <w:rPr>
          <w:rFonts w:eastAsia="Calibri" w:cs="Arial"/>
          <w:b/>
          <w:color w:val="1E2C5A"/>
          <w:sz w:val="20"/>
          <w:lang w:val="en-GB" w:eastAsia="en-US"/>
        </w:rPr>
        <w:t>Prof.</w:t>
      </w:r>
      <w:proofErr w:type="spellEnd"/>
      <w:r w:rsidRPr="003876D0">
        <w:rPr>
          <w:rFonts w:eastAsia="Calibri" w:cs="Arial"/>
          <w:b/>
          <w:color w:val="1E2C5A"/>
          <w:sz w:val="20"/>
          <w:lang w:val="en-GB" w:eastAsia="en-US"/>
        </w:rPr>
        <w:t xml:space="preserve"> Dr.-</w:t>
      </w:r>
      <w:proofErr w:type="spellStart"/>
      <w:r w:rsidRPr="003876D0">
        <w:rPr>
          <w:rFonts w:eastAsia="Calibri" w:cs="Arial"/>
          <w:b/>
          <w:color w:val="1E2C5A"/>
          <w:sz w:val="20"/>
          <w:lang w:val="en-GB" w:eastAsia="en-US"/>
        </w:rPr>
        <w:t>Ing</w:t>
      </w:r>
      <w:proofErr w:type="spellEnd"/>
      <w:r w:rsidRPr="003876D0">
        <w:rPr>
          <w:rFonts w:eastAsia="Calibri" w:cs="Arial"/>
          <w:b/>
          <w:color w:val="1E2C5A"/>
          <w:sz w:val="20"/>
          <w:lang w:val="en-GB" w:eastAsia="en-US"/>
        </w:rPr>
        <w:t xml:space="preserve">. Christian </w:t>
      </w:r>
      <w:proofErr w:type="spellStart"/>
      <w:r w:rsidRPr="003876D0">
        <w:rPr>
          <w:rFonts w:eastAsia="Calibri" w:cs="Arial"/>
          <w:b/>
          <w:color w:val="1E2C5A"/>
          <w:sz w:val="20"/>
          <w:lang w:val="en-GB" w:eastAsia="en-US"/>
        </w:rPr>
        <w:t>Hopmann</w:t>
      </w:r>
      <w:proofErr w:type="spellEnd"/>
      <w:r w:rsidRPr="003876D0">
        <w:rPr>
          <w:rFonts w:eastAsia="Calibri" w:cs="Arial"/>
          <w:b/>
          <w:color w:val="1E2C5A"/>
          <w:sz w:val="20"/>
          <w:lang w:val="en-GB" w:eastAsia="en-US"/>
        </w:rPr>
        <w:t xml:space="preserve"> </w:t>
      </w:r>
      <w:r w:rsidRPr="003876D0">
        <w:rPr>
          <w:rFonts w:eastAsia="Calibri" w:cs="Arial"/>
          <w:color w:val="1E2C5A"/>
          <w:sz w:val="20"/>
          <w:lang w:val="en-GB" w:eastAsia="en-US"/>
        </w:rPr>
        <w:t>has been the Head of the Institute for Plastics Processing (IKV) in industry and trade at RWTH Aachen since April 2011</w:t>
      </w:r>
    </w:p>
    <w:p w:rsidR="003876D0" w:rsidRDefault="003876D0">
      <w:pPr>
        <w:spacing w:after="0" w:line="240" w:lineRule="auto"/>
        <w:rPr>
          <w:rFonts w:ascii="Arial" w:hAnsi="Arial" w:cs="Arial"/>
          <w:color w:val="1E2C5A"/>
          <w:sz w:val="20"/>
          <w:szCs w:val="20"/>
          <w:lang w:val="en-GB"/>
        </w:rPr>
      </w:pPr>
      <w:r>
        <w:rPr>
          <w:rFonts w:cs="Arial"/>
          <w:color w:val="1E2C5A"/>
          <w:sz w:val="20"/>
          <w:lang w:val="en-GB"/>
        </w:rPr>
        <w:br w:type="page"/>
      </w:r>
    </w:p>
    <w:p w:rsidR="003876D0" w:rsidRPr="008E1FAA" w:rsidRDefault="003876D0" w:rsidP="003876D0">
      <w:pPr>
        <w:spacing w:before="120" w:after="0" w:line="240" w:lineRule="auto"/>
        <w:rPr>
          <w:rFonts w:ascii="Arial" w:hAnsi="Arial" w:cs="Arial"/>
          <w:b/>
          <w:noProof/>
          <w:color w:val="1E2C5A"/>
          <w:sz w:val="20"/>
          <w:szCs w:val="20"/>
          <w:lang w:val="en-GB" w:eastAsia="de-DE"/>
        </w:rPr>
      </w:pPr>
      <w:r w:rsidRPr="008E1FAA">
        <w:rPr>
          <w:rFonts w:ascii="Arial" w:hAnsi="Arial" w:cs="Arial"/>
          <w:b/>
          <w:color w:val="1E2C5A"/>
          <w:sz w:val="20"/>
          <w:szCs w:val="20"/>
          <w:lang w:val="en-GB"/>
        </w:rPr>
        <w:lastRenderedPageBreak/>
        <w:t xml:space="preserve">The </w:t>
      </w:r>
      <w:proofErr w:type="spellStart"/>
      <w:r w:rsidRPr="008E1FAA">
        <w:rPr>
          <w:rFonts w:ascii="Arial" w:hAnsi="Arial" w:cs="Arial"/>
          <w:b/>
          <w:color w:val="1E2C5A"/>
          <w:sz w:val="20"/>
          <w:szCs w:val="20"/>
          <w:lang w:val="en-GB"/>
        </w:rPr>
        <w:t>motan</w:t>
      </w:r>
      <w:proofErr w:type="spellEnd"/>
      <w:r w:rsidRPr="008E1FAA">
        <w:rPr>
          <w:rFonts w:ascii="Arial" w:hAnsi="Arial" w:cs="Arial"/>
          <w:b/>
          <w:color w:val="1E2C5A"/>
          <w:sz w:val="20"/>
          <w:szCs w:val="20"/>
          <w:lang w:val="en-GB"/>
        </w:rPr>
        <w:t xml:space="preserve"> Group</w:t>
      </w:r>
    </w:p>
    <w:p w:rsidR="003876D0" w:rsidRPr="008E1FAA" w:rsidRDefault="003876D0" w:rsidP="003876D0">
      <w:pPr>
        <w:autoSpaceDE w:val="0"/>
        <w:autoSpaceDN w:val="0"/>
        <w:adjustRightInd w:val="0"/>
        <w:spacing w:before="120" w:after="0" w:line="288" w:lineRule="auto"/>
        <w:ind w:right="283"/>
        <w:textAlignment w:val="center"/>
        <w:rPr>
          <w:rFonts w:ascii="Arial" w:hAnsi="Arial" w:cs="Arial"/>
          <w:color w:val="1E2C5A"/>
          <w:sz w:val="20"/>
          <w:szCs w:val="20"/>
          <w:lang w:val="en-GB"/>
        </w:rPr>
      </w:pPr>
      <w:r w:rsidRPr="008E1FAA">
        <w:rPr>
          <w:rFonts w:ascii="Arial" w:hAnsi="Arial" w:cs="Arial"/>
          <w:color w:val="1E2C5A"/>
          <w:sz w:val="20"/>
          <w:szCs w:val="20"/>
          <w:lang w:val="en-GB"/>
        </w:rPr>
        <w:t xml:space="preserve">The </w:t>
      </w:r>
      <w:proofErr w:type="spellStart"/>
      <w:r w:rsidRPr="008E1FAA">
        <w:rPr>
          <w:rFonts w:ascii="Arial" w:hAnsi="Arial" w:cs="Arial"/>
          <w:color w:val="1E2C5A"/>
          <w:sz w:val="20"/>
          <w:szCs w:val="20"/>
          <w:lang w:val="en-GB"/>
        </w:rPr>
        <w:t>motan</w:t>
      </w:r>
      <w:proofErr w:type="spellEnd"/>
      <w:r w:rsidRPr="008E1FAA">
        <w:rPr>
          <w:rFonts w:ascii="Arial" w:hAnsi="Arial" w:cs="Arial"/>
          <w:color w:val="1E2C5A"/>
          <w:sz w:val="20"/>
          <w:szCs w:val="20"/>
          <w:lang w:val="en-GB"/>
        </w:rPr>
        <w:t xml:space="preserve"> Group, based in Constance, </w:t>
      </w:r>
      <w:proofErr w:type="gramStart"/>
      <w:r w:rsidRPr="008E1FAA">
        <w:rPr>
          <w:rFonts w:ascii="Arial" w:hAnsi="Arial" w:cs="Arial"/>
          <w:color w:val="1E2C5A"/>
          <w:sz w:val="20"/>
          <w:szCs w:val="20"/>
          <w:lang w:val="en-GB"/>
        </w:rPr>
        <w:t>was founded</w:t>
      </w:r>
      <w:proofErr w:type="gramEnd"/>
      <w:r w:rsidRPr="008E1FAA">
        <w:rPr>
          <w:rFonts w:ascii="Arial" w:hAnsi="Arial" w:cs="Arial"/>
          <w:color w:val="1E2C5A"/>
          <w:sz w:val="20"/>
          <w:szCs w:val="20"/>
          <w:lang w:val="en-GB"/>
        </w:rPr>
        <w:t xml:space="preserve"> in 1947. </w:t>
      </w:r>
      <w:proofErr w:type="gramStart"/>
      <w:r w:rsidRPr="008E1FAA">
        <w:rPr>
          <w:rFonts w:ascii="Arial" w:hAnsi="Arial" w:cs="Arial"/>
          <w:color w:val="1E2C5A"/>
          <w:sz w:val="20"/>
          <w:szCs w:val="20"/>
          <w:lang w:val="en-GB"/>
        </w:rPr>
        <w:t>As a leading provider of sustainable raw material handling,</w:t>
      </w:r>
      <w:proofErr w:type="gramEnd"/>
      <w:r w:rsidRPr="008E1FAA">
        <w:rPr>
          <w:rFonts w:ascii="Arial" w:hAnsi="Arial" w:cs="Arial"/>
          <w:color w:val="1E2C5A"/>
          <w:sz w:val="20"/>
          <w:szCs w:val="20"/>
          <w:lang w:val="en-GB"/>
        </w:rPr>
        <w:t xml:space="preserve"> </w:t>
      </w:r>
      <w:proofErr w:type="gramStart"/>
      <w:r w:rsidRPr="008E1FAA">
        <w:rPr>
          <w:rFonts w:ascii="Arial" w:hAnsi="Arial" w:cs="Arial"/>
          <w:color w:val="1E2C5A"/>
          <w:sz w:val="20"/>
          <w:szCs w:val="20"/>
          <w:lang w:val="en-GB"/>
        </w:rPr>
        <w:t>it</w:t>
      </w:r>
      <w:proofErr w:type="gramEnd"/>
      <w:r w:rsidRPr="008E1FAA">
        <w:rPr>
          <w:rFonts w:ascii="Arial" w:hAnsi="Arial" w:cs="Arial"/>
          <w:color w:val="1E2C5A"/>
          <w:sz w:val="20"/>
          <w:szCs w:val="20"/>
          <w:lang w:val="en-GB"/>
        </w:rPr>
        <w:t xml:space="preserve"> is active in the fields of injection </w:t>
      </w:r>
      <w:proofErr w:type="spellStart"/>
      <w:r w:rsidRPr="008E1FAA">
        <w:rPr>
          <w:rFonts w:ascii="Arial" w:hAnsi="Arial" w:cs="Arial"/>
          <w:color w:val="1E2C5A"/>
          <w:sz w:val="20"/>
          <w:szCs w:val="20"/>
          <w:lang w:val="en-GB"/>
        </w:rPr>
        <w:t>molding</w:t>
      </w:r>
      <w:proofErr w:type="spellEnd"/>
      <w:r w:rsidRPr="008E1FAA">
        <w:rPr>
          <w:rFonts w:ascii="Arial" w:hAnsi="Arial" w:cs="Arial"/>
          <w:color w:val="1E2C5A"/>
          <w:sz w:val="20"/>
          <w:szCs w:val="20"/>
          <w:lang w:val="en-GB"/>
        </w:rPr>
        <w:t xml:space="preserve">, blow </w:t>
      </w:r>
      <w:proofErr w:type="spellStart"/>
      <w:r w:rsidRPr="008E1FAA">
        <w:rPr>
          <w:rFonts w:ascii="Arial" w:hAnsi="Arial" w:cs="Arial"/>
          <w:color w:val="1E2C5A"/>
          <w:sz w:val="20"/>
          <w:szCs w:val="20"/>
          <w:lang w:val="en-GB"/>
        </w:rPr>
        <w:t>molding</w:t>
      </w:r>
      <w:proofErr w:type="spellEnd"/>
      <w:r w:rsidRPr="008E1FAA">
        <w:rPr>
          <w:rFonts w:ascii="Arial" w:hAnsi="Arial" w:cs="Arial"/>
          <w:color w:val="1E2C5A"/>
          <w:sz w:val="20"/>
          <w:szCs w:val="20"/>
          <w:lang w:val="en-GB"/>
        </w:rPr>
        <w:t xml:space="preserve">, extrusion and compounding. The application-oriented product range includes innovative, modular system solutions for storing, drying and crystallising, for conveying, dosing and mixing raw materials for the plastics manufacturing and processing industries. Production takes place at various manufacturing sites in Germany, India and China. </w:t>
      </w:r>
      <w:proofErr w:type="spellStart"/>
      <w:proofErr w:type="gramStart"/>
      <w:r w:rsidRPr="008E1FAA">
        <w:rPr>
          <w:rFonts w:ascii="Arial" w:hAnsi="Arial" w:cs="Arial"/>
          <w:color w:val="1E2C5A"/>
          <w:sz w:val="20"/>
          <w:szCs w:val="20"/>
          <w:lang w:val="en-GB"/>
        </w:rPr>
        <w:t>motan</w:t>
      </w:r>
      <w:proofErr w:type="spellEnd"/>
      <w:proofErr w:type="gramEnd"/>
      <w:r w:rsidRPr="008E1FAA">
        <w:rPr>
          <w:rFonts w:ascii="Arial" w:hAnsi="Arial" w:cs="Arial"/>
          <w:color w:val="1E2C5A"/>
          <w:sz w:val="20"/>
          <w:szCs w:val="20"/>
          <w:lang w:val="en-GB"/>
        </w:rPr>
        <w:t xml:space="preserve"> sells its products, system solutions and services through its </w:t>
      </w:r>
      <w:proofErr w:type="spellStart"/>
      <w:r w:rsidRPr="008E1FAA">
        <w:rPr>
          <w:rFonts w:ascii="Arial" w:hAnsi="Arial" w:cs="Arial"/>
          <w:color w:val="1E2C5A"/>
          <w:sz w:val="20"/>
          <w:szCs w:val="20"/>
          <w:lang w:val="en-GB"/>
        </w:rPr>
        <w:t>motan-colortronic</w:t>
      </w:r>
      <w:proofErr w:type="spellEnd"/>
      <w:r w:rsidRPr="008E1FAA">
        <w:rPr>
          <w:rFonts w:ascii="Arial" w:hAnsi="Arial" w:cs="Arial"/>
          <w:color w:val="1E2C5A"/>
          <w:sz w:val="20"/>
          <w:szCs w:val="20"/>
          <w:lang w:val="en-GB"/>
        </w:rPr>
        <w:t xml:space="preserve"> regional sales </w:t>
      </w:r>
      <w:proofErr w:type="spellStart"/>
      <w:r w:rsidRPr="008E1FAA">
        <w:rPr>
          <w:rFonts w:ascii="Arial" w:hAnsi="Arial" w:cs="Arial"/>
          <w:color w:val="1E2C5A"/>
          <w:sz w:val="20"/>
          <w:szCs w:val="20"/>
          <w:lang w:val="en-GB"/>
        </w:rPr>
        <w:t>centers</w:t>
      </w:r>
      <w:proofErr w:type="spellEnd"/>
      <w:r w:rsidRPr="008E1FAA">
        <w:rPr>
          <w:rFonts w:ascii="Arial" w:hAnsi="Arial" w:cs="Arial"/>
          <w:color w:val="1E2C5A"/>
          <w:sz w:val="20"/>
          <w:szCs w:val="20"/>
          <w:lang w:val="en-GB"/>
        </w:rPr>
        <w:t>. With currently more than 500 employees, annual sales of around Euro 1</w:t>
      </w:r>
      <w:r w:rsidR="00EE4DA7">
        <w:rPr>
          <w:rFonts w:ascii="Arial" w:hAnsi="Arial" w:cs="Arial"/>
          <w:color w:val="1E2C5A"/>
          <w:sz w:val="20"/>
          <w:szCs w:val="20"/>
          <w:lang w:val="en-GB"/>
        </w:rPr>
        <w:t>28</w:t>
      </w:r>
      <w:r w:rsidRPr="008E1FAA">
        <w:rPr>
          <w:rFonts w:ascii="Arial" w:hAnsi="Arial" w:cs="Arial"/>
          <w:color w:val="1E2C5A"/>
          <w:sz w:val="20"/>
          <w:szCs w:val="20"/>
          <w:lang w:val="en-GB"/>
        </w:rPr>
        <w:t xml:space="preserve"> </w:t>
      </w:r>
      <w:proofErr w:type="gramStart"/>
      <w:r w:rsidRPr="008E1FAA">
        <w:rPr>
          <w:rFonts w:ascii="Arial" w:hAnsi="Arial" w:cs="Arial"/>
          <w:color w:val="1E2C5A"/>
          <w:sz w:val="20"/>
          <w:szCs w:val="20"/>
          <w:lang w:val="en-GB"/>
        </w:rPr>
        <w:t>million</w:t>
      </w:r>
      <w:proofErr w:type="gramEnd"/>
      <w:r w:rsidRPr="008E1FAA">
        <w:rPr>
          <w:rFonts w:ascii="Arial" w:hAnsi="Arial" w:cs="Arial"/>
          <w:color w:val="1E2C5A"/>
          <w:sz w:val="20"/>
          <w:szCs w:val="20"/>
          <w:lang w:val="en-GB"/>
        </w:rPr>
        <w:t xml:space="preserve"> are achieved. Thanks to its network and many years of experience, </w:t>
      </w:r>
      <w:proofErr w:type="spellStart"/>
      <w:r w:rsidRPr="008E1FAA">
        <w:rPr>
          <w:rFonts w:ascii="Arial" w:hAnsi="Arial" w:cs="Arial"/>
          <w:color w:val="1E2C5A"/>
          <w:sz w:val="20"/>
          <w:szCs w:val="20"/>
          <w:lang w:val="en-GB"/>
        </w:rPr>
        <w:t>motan</w:t>
      </w:r>
      <w:proofErr w:type="spellEnd"/>
      <w:r w:rsidRPr="008E1FAA">
        <w:rPr>
          <w:rFonts w:ascii="Arial" w:hAnsi="Arial" w:cs="Arial"/>
          <w:color w:val="1E2C5A"/>
          <w:sz w:val="20"/>
          <w:szCs w:val="20"/>
          <w:lang w:val="en-GB"/>
        </w:rPr>
        <w:t xml:space="preserve"> offers customers what they really need: tailor-made solutions with real </w:t>
      </w:r>
      <w:proofErr w:type="gramStart"/>
      <w:r w:rsidRPr="008E1FAA">
        <w:rPr>
          <w:rFonts w:ascii="Arial" w:hAnsi="Arial" w:cs="Arial"/>
          <w:color w:val="1E2C5A"/>
          <w:sz w:val="20"/>
          <w:szCs w:val="20"/>
          <w:lang w:val="en-GB"/>
        </w:rPr>
        <w:t>added value</w:t>
      </w:r>
      <w:proofErr w:type="gramEnd"/>
      <w:r w:rsidRPr="008E1FAA">
        <w:rPr>
          <w:rFonts w:ascii="Arial" w:hAnsi="Arial" w:cs="Arial"/>
          <w:color w:val="1E2C5A"/>
          <w:sz w:val="20"/>
          <w:szCs w:val="20"/>
          <w:lang w:val="en-GB"/>
        </w:rPr>
        <w:t xml:space="preserve">. </w:t>
      </w:r>
    </w:p>
    <w:p w:rsidR="00701AC4" w:rsidRPr="003876D0" w:rsidRDefault="00701AC4" w:rsidP="003876D0">
      <w:pPr>
        <w:pStyle w:val="Flietext"/>
        <w:ind w:right="0"/>
        <w:rPr>
          <w:rFonts w:eastAsia="Calibri" w:cs="Arial"/>
          <w:b/>
          <w:color w:val="1E2C5A"/>
          <w:sz w:val="20"/>
          <w:lang w:val="en-GB" w:eastAsia="en-US"/>
        </w:rPr>
      </w:pPr>
    </w:p>
    <w:p w:rsidR="00701AC4" w:rsidRPr="00431338" w:rsidRDefault="00701AC4" w:rsidP="00546FEF">
      <w:pPr>
        <w:pStyle w:val="EinfacherAbsatz"/>
        <w:rPr>
          <w:rFonts w:ascii="Arial" w:hAnsi="Arial" w:cs="Arial"/>
          <w:color w:val="1E2C5A"/>
          <w:sz w:val="20"/>
          <w:szCs w:val="20"/>
          <w:lang w:val="en-US"/>
        </w:rPr>
      </w:pPr>
    </w:p>
    <w:tbl>
      <w:tblPr>
        <w:tblW w:w="11274" w:type="dxa"/>
        <w:tblInd w:w="-108" w:type="dxa"/>
        <w:tblLayout w:type="fixed"/>
        <w:tblCellMar>
          <w:left w:w="70" w:type="dxa"/>
          <w:right w:w="70" w:type="dxa"/>
        </w:tblCellMar>
        <w:tblLook w:val="01E0" w:firstRow="1" w:lastRow="1" w:firstColumn="1" w:lastColumn="1" w:noHBand="0" w:noVBand="0"/>
      </w:tblPr>
      <w:tblGrid>
        <w:gridCol w:w="6699"/>
        <w:gridCol w:w="4575"/>
      </w:tblGrid>
      <w:tr w:rsidR="00FB0C97" w:rsidRPr="00FB0C97" w:rsidTr="00FB0C97">
        <w:tc>
          <w:tcPr>
            <w:tcW w:w="6699" w:type="dxa"/>
          </w:tcPr>
          <w:p w:rsidR="00FB0C97" w:rsidRPr="00431338" w:rsidRDefault="00FB0C97" w:rsidP="00546FEF">
            <w:pPr>
              <w:pStyle w:val="EinfacherAbsatz"/>
              <w:rPr>
                <w:rFonts w:ascii="Arial" w:hAnsi="Arial" w:cs="Arial"/>
                <w:color w:val="1E2C5A"/>
                <w:sz w:val="20"/>
                <w:szCs w:val="20"/>
                <w:lang w:val="en-US"/>
              </w:rPr>
            </w:pPr>
          </w:p>
        </w:tc>
        <w:tc>
          <w:tcPr>
            <w:tcW w:w="4575" w:type="dxa"/>
          </w:tcPr>
          <w:p w:rsidR="00FB0C97" w:rsidRPr="00FB0C97" w:rsidRDefault="00FB0C97" w:rsidP="00546FEF">
            <w:pPr>
              <w:pStyle w:val="EinfacherAbsatz"/>
              <w:rPr>
                <w:rFonts w:ascii="Arial" w:hAnsi="Arial" w:cs="Arial"/>
                <w:color w:val="1E2C5A"/>
                <w:sz w:val="20"/>
                <w:szCs w:val="20"/>
              </w:rPr>
            </w:pPr>
            <w:proofErr w:type="spellStart"/>
            <w:r w:rsidRPr="00FB0C97">
              <w:rPr>
                <w:rFonts w:ascii="Arial" w:hAnsi="Arial" w:cs="Arial"/>
                <w:color w:val="1E2C5A"/>
                <w:sz w:val="28"/>
                <w:szCs w:val="28"/>
              </w:rPr>
              <w:t>Contact</w:t>
            </w:r>
            <w:proofErr w:type="spellEnd"/>
            <w:r w:rsidRPr="00FB0C97">
              <w:rPr>
                <w:rFonts w:ascii="Arial" w:hAnsi="Arial" w:cs="Arial"/>
                <w:color w:val="1E2C5A"/>
                <w:sz w:val="20"/>
                <w:szCs w:val="20"/>
              </w:rPr>
              <w:t>:</w:t>
            </w:r>
          </w:p>
        </w:tc>
      </w:tr>
      <w:tr w:rsidR="00FB0C97" w:rsidRPr="00FB0C97" w:rsidTr="00FB0C97">
        <w:tc>
          <w:tcPr>
            <w:tcW w:w="6699" w:type="dxa"/>
          </w:tcPr>
          <w:p w:rsidR="00EE4DA7" w:rsidRDefault="00EE4DA7" w:rsidP="00FB0C97">
            <w:pPr>
              <w:pStyle w:val="EinfacherAbsatz"/>
              <w:rPr>
                <w:rFonts w:ascii="Arial" w:hAnsi="Arial" w:cs="Arial"/>
                <w:color w:val="1E2C5A"/>
                <w:sz w:val="20"/>
                <w:szCs w:val="20"/>
              </w:rPr>
            </w:pPr>
          </w:p>
          <w:p w:rsidR="00EE4DA7" w:rsidRPr="00EE4DA7" w:rsidRDefault="00EE4DA7" w:rsidP="00EE4DA7"/>
          <w:p w:rsidR="00EE4DA7" w:rsidRPr="00EE4DA7" w:rsidRDefault="00EE4DA7" w:rsidP="00EE4DA7"/>
          <w:p w:rsidR="00EE4DA7" w:rsidRDefault="00EE4DA7" w:rsidP="00EE4DA7"/>
          <w:p w:rsidR="00FB0C97" w:rsidRPr="00EE4DA7" w:rsidRDefault="00FB0C97" w:rsidP="00EE4DA7">
            <w:pPr>
              <w:tabs>
                <w:tab w:val="left" w:pos="4730"/>
              </w:tabs>
            </w:pPr>
          </w:p>
        </w:tc>
        <w:tc>
          <w:tcPr>
            <w:tcW w:w="4575" w:type="dxa"/>
          </w:tcPr>
          <w:p w:rsidR="00FB0C97" w:rsidRPr="0007688D" w:rsidRDefault="002A5BB1" w:rsidP="00FB0C97">
            <w:pPr>
              <w:pStyle w:val="EinfacherAbsatz"/>
              <w:rPr>
                <w:rFonts w:ascii="Arial" w:hAnsi="Arial" w:cs="Arial"/>
                <w:color w:val="1E2C5A"/>
                <w:sz w:val="20"/>
                <w:szCs w:val="20"/>
              </w:rPr>
            </w:pPr>
            <w:proofErr w:type="spellStart"/>
            <w:r w:rsidRPr="0007688D">
              <w:rPr>
                <w:rFonts w:ascii="Arial" w:hAnsi="Arial" w:cs="Arial"/>
                <w:color w:val="1E2C5A"/>
                <w:sz w:val="20"/>
                <w:szCs w:val="20"/>
              </w:rPr>
              <w:t>motan</w:t>
            </w:r>
            <w:proofErr w:type="spellEnd"/>
            <w:r w:rsidRPr="0007688D">
              <w:rPr>
                <w:rFonts w:ascii="Arial" w:hAnsi="Arial" w:cs="Arial"/>
                <w:color w:val="1E2C5A"/>
                <w:sz w:val="20"/>
                <w:szCs w:val="20"/>
              </w:rPr>
              <w:t xml:space="preserve"> </w:t>
            </w:r>
            <w:proofErr w:type="spellStart"/>
            <w:r w:rsidRPr="0007688D">
              <w:rPr>
                <w:rFonts w:ascii="Arial" w:hAnsi="Arial" w:cs="Arial"/>
                <w:color w:val="1E2C5A"/>
                <w:sz w:val="20"/>
                <w:szCs w:val="20"/>
              </w:rPr>
              <w:t>holding</w:t>
            </w:r>
            <w:proofErr w:type="spellEnd"/>
            <w:r w:rsidRPr="0007688D">
              <w:rPr>
                <w:rFonts w:ascii="Arial" w:hAnsi="Arial" w:cs="Arial"/>
                <w:color w:val="1E2C5A"/>
                <w:sz w:val="20"/>
                <w:szCs w:val="20"/>
              </w:rPr>
              <w:t xml:space="preserve"> </w:t>
            </w:r>
            <w:proofErr w:type="spellStart"/>
            <w:r w:rsidRPr="0007688D">
              <w:rPr>
                <w:rFonts w:ascii="Arial" w:hAnsi="Arial" w:cs="Arial"/>
                <w:color w:val="1E2C5A"/>
                <w:sz w:val="20"/>
                <w:szCs w:val="20"/>
              </w:rPr>
              <w:t>gmbh</w:t>
            </w:r>
            <w:proofErr w:type="spellEnd"/>
          </w:p>
          <w:p w:rsidR="00FB0C97" w:rsidRPr="0007688D" w:rsidRDefault="00707EFF" w:rsidP="00FB0C97">
            <w:pPr>
              <w:pStyle w:val="EinfacherAbsatz"/>
              <w:rPr>
                <w:rFonts w:ascii="Arial" w:hAnsi="Arial" w:cs="Arial"/>
                <w:color w:val="1E2C5A"/>
                <w:sz w:val="20"/>
                <w:szCs w:val="20"/>
              </w:rPr>
            </w:pPr>
            <w:r w:rsidRPr="0007688D">
              <w:rPr>
                <w:rFonts w:ascii="Arial" w:hAnsi="Arial" w:cs="Arial"/>
                <w:color w:val="1E2C5A"/>
                <w:sz w:val="20"/>
                <w:szCs w:val="20"/>
              </w:rPr>
              <w:t>Susanne Heizmann</w:t>
            </w:r>
          </w:p>
          <w:p w:rsidR="00FB0C97" w:rsidRPr="00214648" w:rsidRDefault="00FB0C97" w:rsidP="00FB0C97">
            <w:pPr>
              <w:pStyle w:val="EinfacherAbsatz"/>
              <w:rPr>
                <w:rFonts w:ascii="Arial" w:hAnsi="Arial" w:cs="Arial"/>
                <w:color w:val="1E2C5A"/>
                <w:sz w:val="20"/>
                <w:szCs w:val="20"/>
              </w:rPr>
            </w:pPr>
            <w:proofErr w:type="spellStart"/>
            <w:r w:rsidRPr="0007688D">
              <w:rPr>
                <w:rFonts w:ascii="Arial" w:hAnsi="Arial" w:cs="Arial"/>
                <w:color w:val="1E2C5A"/>
                <w:sz w:val="20"/>
                <w:szCs w:val="20"/>
              </w:rPr>
              <w:t>Stromeyersdorfstr</w:t>
            </w:r>
            <w:proofErr w:type="spellEnd"/>
            <w:r w:rsidRPr="0007688D">
              <w:rPr>
                <w:rFonts w:ascii="Arial" w:hAnsi="Arial" w:cs="Arial"/>
                <w:color w:val="1E2C5A"/>
                <w:sz w:val="20"/>
                <w:szCs w:val="20"/>
              </w:rPr>
              <w:t xml:space="preserve">. </w:t>
            </w:r>
            <w:r w:rsidRPr="00214648">
              <w:rPr>
                <w:rFonts w:ascii="Arial" w:hAnsi="Arial" w:cs="Arial"/>
                <w:color w:val="1E2C5A"/>
                <w:sz w:val="20"/>
                <w:szCs w:val="20"/>
              </w:rPr>
              <w:t>12</w:t>
            </w:r>
          </w:p>
          <w:p w:rsidR="00FB0C97" w:rsidRPr="00214648" w:rsidRDefault="00FB0C97" w:rsidP="00FB0C97">
            <w:pPr>
              <w:pStyle w:val="EinfacherAbsatz"/>
              <w:rPr>
                <w:rFonts w:ascii="Arial" w:hAnsi="Arial" w:cs="Arial"/>
                <w:color w:val="1E2C5A"/>
                <w:sz w:val="20"/>
                <w:szCs w:val="20"/>
              </w:rPr>
            </w:pPr>
            <w:r w:rsidRPr="00214648">
              <w:rPr>
                <w:rFonts w:ascii="Arial" w:hAnsi="Arial" w:cs="Arial"/>
                <w:color w:val="1E2C5A"/>
                <w:sz w:val="20"/>
                <w:szCs w:val="20"/>
              </w:rPr>
              <w:t xml:space="preserve">78467 Konstanz / </w:t>
            </w:r>
            <w:r>
              <w:rPr>
                <w:rFonts w:ascii="Arial" w:hAnsi="Arial" w:cs="Arial"/>
                <w:color w:val="1E2C5A"/>
                <w:sz w:val="20"/>
                <w:szCs w:val="20"/>
              </w:rPr>
              <w:t>Germany</w:t>
            </w:r>
          </w:p>
          <w:p w:rsidR="00FB0C97" w:rsidRPr="00214648" w:rsidRDefault="00FB0C97" w:rsidP="00FB0C97">
            <w:pPr>
              <w:pStyle w:val="EinfacherAbsatz"/>
              <w:rPr>
                <w:rFonts w:ascii="Arial" w:hAnsi="Arial" w:cs="Arial"/>
                <w:color w:val="1E2C5A"/>
                <w:sz w:val="20"/>
                <w:szCs w:val="20"/>
              </w:rPr>
            </w:pPr>
          </w:p>
          <w:p w:rsidR="00FB0C97" w:rsidRPr="00214648" w:rsidRDefault="00FB0C97" w:rsidP="00FB0C97">
            <w:pPr>
              <w:pStyle w:val="EinfacherAbsatz"/>
              <w:rPr>
                <w:rFonts w:ascii="Arial" w:hAnsi="Arial" w:cs="Arial"/>
                <w:color w:val="1E2C5A"/>
                <w:sz w:val="20"/>
                <w:szCs w:val="20"/>
              </w:rPr>
            </w:pPr>
            <w:r w:rsidRPr="00214648">
              <w:rPr>
                <w:rFonts w:ascii="Arial" w:hAnsi="Arial" w:cs="Arial"/>
                <w:color w:val="1E2C5A"/>
                <w:sz w:val="20"/>
                <w:szCs w:val="20"/>
              </w:rPr>
              <w:t xml:space="preserve">Tel. </w:t>
            </w:r>
            <w:r>
              <w:rPr>
                <w:rFonts w:ascii="Arial" w:hAnsi="Arial" w:cs="Arial"/>
                <w:color w:val="1E2C5A"/>
                <w:sz w:val="20"/>
                <w:szCs w:val="20"/>
              </w:rPr>
              <w:t>+49</w:t>
            </w:r>
            <w:r w:rsidR="00707EFF">
              <w:rPr>
                <w:rFonts w:ascii="Arial" w:hAnsi="Arial" w:cs="Arial"/>
                <w:color w:val="1E2C5A"/>
                <w:sz w:val="20"/>
                <w:szCs w:val="20"/>
              </w:rPr>
              <w:t xml:space="preserve"> 7531 8178 18</w:t>
            </w:r>
          </w:p>
          <w:p w:rsidR="00FB0C97" w:rsidRPr="00214648" w:rsidRDefault="00707EFF" w:rsidP="00FB0C97">
            <w:pPr>
              <w:pStyle w:val="EinfacherAbsatz"/>
              <w:rPr>
                <w:rFonts w:ascii="Arial" w:hAnsi="Arial" w:cs="Arial"/>
                <w:color w:val="1E2C5A"/>
                <w:sz w:val="20"/>
                <w:szCs w:val="20"/>
              </w:rPr>
            </w:pPr>
            <w:r>
              <w:rPr>
                <w:rFonts w:ascii="Arial" w:hAnsi="Arial" w:cs="Arial"/>
                <w:color w:val="1E2C5A"/>
                <w:sz w:val="20"/>
                <w:szCs w:val="20"/>
              </w:rPr>
              <w:t>susanne.heizmann</w:t>
            </w:r>
            <w:r w:rsidR="00FB0C97" w:rsidRPr="00214648">
              <w:rPr>
                <w:rFonts w:ascii="Arial" w:hAnsi="Arial" w:cs="Arial"/>
                <w:color w:val="1E2C5A"/>
                <w:sz w:val="20"/>
                <w:szCs w:val="20"/>
              </w:rPr>
              <w:t>@motan</w:t>
            </w:r>
            <w:r w:rsidR="00FB0C97">
              <w:rPr>
                <w:rFonts w:ascii="Arial" w:hAnsi="Arial" w:cs="Arial"/>
                <w:color w:val="1E2C5A"/>
                <w:sz w:val="20"/>
                <w:szCs w:val="20"/>
              </w:rPr>
              <w:t>.com</w:t>
            </w:r>
          </w:p>
          <w:p w:rsidR="00FB0C97" w:rsidRPr="00214648" w:rsidRDefault="00FB0C97" w:rsidP="00FB0C97">
            <w:pPr>
              <w:pStyle w:val="EinfacherAbsatz"/>
              <w:rPr>
                <w:rFonts w:ascii="Arial" w:hAnsi="Arial" w:cs="Arial"/>
                <w:color w:val="1E2C5A"/>
                <w:sz w:val="20"/>
                <w:szCs w:val="20"/>
              </w:rPr>
            </w:pPr>
            <w:r>
              <w:rPr>
                <w:rFonts w:ascii="Arial" w:hAnsi="Arial" w:cs="Arial"/>
                <w:color w:val="1E2C5A"/>
                <w:sz w:val="20"/>
                <w:szCs w:val="20"/>
              </w:rPr>
              <w:t>www.motan</w:t>
            </w:r>
            <w:r w:rsidR="00707EFF">
              <w:rPr>
                <w:rFonts w:ascii="Arial" w:hAnsi="Arial" w:cs="Arial"/>
                <w:color w:val="1E2C5A"/>
                <w:sz w:val="20"/>
                <w:szCs w:val="20"/>
              </w:rPr>
              <w:t>-colortronic</w:t>
            </w:r>
            <w:r>
              <w:rPr>
                <w:rFonts w:ascii="Arial" w:hAnsi="Arial" w:cs="Arial"/>
                <w:color w:val="1E2C5A"/>
                <w:sz w:val="20"/>
                <w:szCs w:val="20"/>
              </w:rPr>
              <w:t>.com</w:t>
            </w:r>
          </w:p>
          <w:p w:rsidR="00FB0C97" w:rsidRPr="00FB0C97" w:rsidRDefault="00FB0C97" w:rsidP="00735849">
            <w:pPr>
              <w:pStyle w:val="EinfacherAbsatz"/>
              <w:rPr>
                <w:rFonts w:ascii="Arial" w:hAnsi="Arial" w:cs="Arial"/>
                <w:color w:val="1E2C5A"/>
                <w:sz w:val="20"/>
                <w:szCs w:val="20"/>
              </w:rPr>
            </w:pPr>
          </w:p>
        </w:tc>
      </w:tr>
    </w:tbl>
    <w:p w:rsidR="00307FD4" w:rsidRPr="00546FEF" w:rsidRDefault="00307FD4" w:rsidP="00546FEF">
      <w:pPr>
        <w:pStyle w:val="EinfacherAbsatz"/>
        <w:rPr>
          <w:rFonts w:ascii="Arial" w:hAnsi="Arial" w:cs="Arial"/>
          <w:color w:val="1E2C5A"/>
          <w:sz w:val="20"/>
          <w:szCs w:val="20"/>
        </w:rPr>
      </w:pPr>
    </w:p>
    <w:sectPr w:rsidR="00307FD4" w:rsidRPr="00546FEF" w:rsidSect="00707EFF">
      <w:headerReference w:type="default" r:id="rId7"/>
      <w:pgSz w:w="11906" w:h="16838" w:code="9"/>
      <w:pgMar w:top="4026" w:right="2975" w:bottom="1134" w:left="56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72D" w:rsidRDefault="0039572D" w:rsidP="00375F78">
      <w:pPr>
        <w:spacing w:after="0" w:line="240" w:lineRule="auto"/>
      </w:pPr>
      <w:r>
        <w:separator/>
      </w:r>
    </w:p>
  </w:endnote>
  <w:endnote w:type="continuationSeparator" w:id="0">
    <w:p w:rsidR="0039572D" w:rsidRDefault="0039572D" w:rsidP="00375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72D" w:rsidRDefault="0039572D" w:rsidP="00375F78">
      <w:pPr>
        <w:spacing w:after="0" w:line="240" w:lineRule="auto"/>
      </w:pPr>
      <w:r>
        <w:separator/>
      </w:r>
    </w:p>
  </w:footnote>
  <w:footnote w:type="continuationSeparator" w:id="0">
    <w:p w:rsidR="0039572D" w:rsidRDefault="0039572D" w:rsidP="00375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B65" w:rsidRPr="00AD6BCB" w:rsidRDefault="00E66FA7" w:rsidP="00AD6BCB">
    <w:pPr>
      <w:pStyle w:val="Kopfzeile"/>
      <w:rPr>
        <w:rFonts w:ascii="Arial" w:hAnsi="Arial" w:cs="Arial"/>
        <w:b/>
        <w:caps/>
        <w:color w:val="9C9C9C"/>
        <w:sz w:val="20"/>
        <w:szCs w:val="20"/>
      </w:rPr>
    </w:pPr>
    <w:r>
      <w:rPr>
        <w:rFonts w:ascii="Arial" w:hAnsi="Arial" w:cs="Arial"/>
        <w:b/>
        <w:caps/>
        <w:noProof/>
        <w:color w:val="9C9C9C"/>
        <w:sz w:val="20"/>
        <w:szCs w:val="20"/>
        <w:lang w:eastAsia="de-DE"/>
      </w:rPr>
      <w:drawing>
        <wp:anchor distT="0" distB="0" distL="114300" distR="114300" simplePos="0" relativeHeight="251657728" behindDoc="1" locked="0" layoutInCell="1" allowOverlap="1">
          <wp:simplePos x="0" y="0"/>
          <wp:positionH relativeFrom="column">
            <wp:posOffset>-360680</wp:posOffset>
          </wp:positionH>
          <wp:positionV relativeFrom="paragraph">
            <wp:posOffset>-360045</wp:posOffset>
          </wp:positionV>
          <wp:extent cx="7559040" cy="1981200"/>
          <wp:effectExtent l="0" t="0" r="0" b="0"/>
          <wp:wrapNone/>
          <wp:docPr id="4" name="Grafik 0" descr="MO_MNews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MO_MNewsv2.jpg"/>
                  <pic:cNvPicPr>
                    <a:picLocks noChangeAspect="1" noChangeArrowheads="1"/>
                  </pic:cNvPicPr>
                </pic:nvPicPr>
                <pic:blipFill>
                  <a:blip r:embed="rId1">
                    <a:extLst>
                      <a:ext uri="{28A0092B-C50C-407E-A947-70E740481C1C}">
                        <a14:useLocalDpi xmlns:a14="http://schemas.microsoft.com/office/drawing/2010/main" val="0"/>
                      </a:ext>
                    </a:extLst>
                  </a:blip>
                  <a:srcRect b="81470"/>
                  <a:stretch>
                    <a:fillRect/>
                  </a:stretch>
                </pic:blipFill>
                <pic:spPr bwMode="auto">
                  <a:xfrm>
                    <a:off x="0" y="0"/>
                    <a:ext cx="7559040" cy="1981200"/>
                  </a:xfrm>
                  <a:prstGeom prst="rect">
                    <a:avLst/>
                  </a:prstGeom>
                  <a:noFill/>
                </pic:spPr>
              </pic:pic>
            </a:graphicData>
          </a:graphic>
          <wp14:sizeRelH relativeFrom="page">
            <wp14:pctWidth>0</wp14:pctWidth>
          </wp14:sizeRelH>
          <wp14:sizeRelV relativeFrom="page">
            <wp14:pctHeight>0</wp14:pctHeight>
          </wp14:sizeRelV>
        </wp:anchor>
      </w:drawing>
    </w:r>
    <w:r w:rsidR="00707EFF">
      <w:rPr>
        <w:rFonts w:ascii="Arial" w:hAnsi="Arial" w:cs="Arial"/>
        <w:b/>
        <w:caps/>
        <w:color w:val="9C9C9C"/>
        <w:sz w:val="20"/>
        <w:szCs w:val="20"/>
      </w:rPr>
      <w:t>2018</w:t>
    </w:r>
    <w:r w:rsidR="00FF5884">
      <w:rPr>
        <w:rFonts w:ascii="Arial" w:hAnsi="Arial" w:cs="Arial"/>
        <w:b/>
        <w:caps/>
        <w:color w:val="9C9C9C"/>
        <w:sz w:val="20"/>
        <w:szCs w:val="20"/>
      </w:rPr>
      <w:t>-</w:t>
    </w:r>
    <w:r w:rsidR="007027D5">
      <w:rPr>
        <w:rFonts w:ascii="Arial" w:hAnsi="Arial" w:cs="Arial"/>
        <w:b/>
        <w:caps/>
        <w:color w:val="9C9C9C"/>
        <w:sz w:val="20"/>
        <w:szCs w:val="20"/>
      </w:rPr>
      <w:t>10</w:t>
    </w:r>
    <w:r w:rsidR="003876D0">
      <w:rPr>
        <w:rFonts w:ascii="Arial" w:hAnsi="Arial" w:cs="Arial"/>
        <w:b/>
        <w:caps/>
        <w:color w:val="9C9C9C"/>
        <w:sz w:val="20"/>
        <w:szCs w:val="20"/>
      </w:rPr>
      <w:t>-</w:t>
    </w:r>
    <w:r w:rsidR="00944170">
      <w:rPr>
        <w:rFonts w:ascii="Arial" w:hAnsi="Arial" w:cs="Arial"/>
        <w:b/>
        <w:caps/>
        <w:color w:val="9C9C9C"/>
        <w:sz w:val="20"/>
        <w:szCs w:val="20"/>
      </w:rPr>
      <w:t>19</w:t>
    </w:r>
    <w:r w:rsidR="006F6B65">
      <w:rPr>
        <w:rFonts w:ascii="Arial" w:hAnsi="Arial" w:cs="Arial"/>
        <w:b/>
        <w:caps/>
        <w:color w:val="9C9C9C"/>
        <w:sz w:val="20"/>
        <w:szCs w:val="20"/>
      </w:rPr>
      <w:t>,</w:t>
    </w:r>
    <w:r w:rsidR="003C0CB4">
      <w:rPr>
        <w:rFonts w:ascii="Arial" w:hAnsi="Arial" w:cs="Arial"/>
        <w:b/>
        <w:caps/>
        <w:color w:val="9C9C9C"/>
        <w:sz w:val="20"/>
        <w:szCs w:val="20"/>
      </w:rPr>
      <w:t xml:space="preserve"> Constance</w:t>
    </w:r>
    <w:r w:rsidR="00FF5884" w:rsidRPr="003F69D5">
      <w:rPr>
        <w:rFonts w:ascii="Arial" w:hAnsi="Arial" w:cs="Arial"/>
        <w:b/>
        <w:caps/>
        <w:color w:val="9C9C9C"/>
        <w:sz w:val="20"/>
        <w:szCs w:val="20"/>
      </w:rPr>
      <w:t>,</w:t>
    </w:r>
    <w:r w:rsidR="00FF5884">
      <w:rPr>
        <w:rFonts w:ascii="Arial" w:hAnsi="Arial" w:cs="Arial"/>
        <w:b/>
        <w:caps/>
        <w:color w:val="9C9C9C"/>
        <w:sz w:val="20"/>
        <w:szCs w:val="20"/>
      </w:rPr>
      <w:t xml:space="preserve"> GERMANY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272C8"/>
    <w:multiLevelType w:val="hybridMultilevel"/>
    <w:tmpl w:val="B3BA7368"/>
    <w:lvl w:ilvl="0" w:tplc="611030C0">
      <w:start w:val="2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B672089"/>
    <w:multiLevelType w:val="hybridMultilevel"/>
    <w:tmpl w:val="D6DEBD92"/>
    <w:lvl w:ilvl="0" w:tplc="611030C0">
      <w:start w:val="2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4263283"/>
    <w:multiLevelType w:val="hybridMultilevel"/>
    <w:tmpl w:val="54EE8BD6"/>
    <w:lvl w:ilvl="0" w:tplc="C3760CBE">
      <w:numFmt w:val="bullet"/>
      <w:lvlText w:val="-"/>
      <w:lvlJc w:val="left"/>
      <w:pPr>
        <w:ind w:left="1068" w:hanging="360"/>
      </w:pPr>
      <w:rPr>
        <w:rFonts w:ascii="Arial" w:eastAsia="Calibr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style="mso-width-relative:margin;mso-height-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F78"/>
    <w:rsid w:val="00050C7A"/>
    <w:rsid w:val="0007319B"/>
    <w:rsid w:val="0007688D"/>
    <w:rsid w:val="0017560D"/>
    <w:rsid w:val="001A1BF9"/>
    <w:rsid w:val="001B1C4A"/>
    <w:rsid w:val="001C64E9"/>
    <w:rsid w:val="002220AE"/>
    <w:rsid w:val="0022279B"/>
    <w:rsid w:val="00245602"/>
    <w:rsid w:val="00290D54"/>
    <w:rsid w:val="002A5BB1"/>
    <w:rsid w:val="002E4D7D"/>
    <w:rsid w:val="002E6CD0"/>
    <w:rsid w:val="00307FD4"/>
    <w:rsid w:val="00331BFD"/>
    <w:rsid w:val="0034601B"/>
    <w:rsid w:val="00354D73"/>
    <w:rsid w:val="0036148B"/>
    <w:rsid w:val="00367929"/>
    <w:rsid w:val="00373351"/>
    <w:rsid w:val="00375F78"/>
    <w:rsid w:val="00376D2C"/>
    <w:rsid w:val="003876D0"/>
    <w:rsid w:val="0039572D"/>
    <w:rsid w:val="0039674B"/>
    <w:rsid w:val="003C0CB4"/>
    <w:rsid w:val="003F2C4E"/>
    <w:rsid w:val="003F57E4"/>
    <w:rsid w:val="003F69D5"/>
    <w:rsid w:val="00431338"/>
    <w:rsid w:val="0049462A"/>
    <w:rsid w:val="004D31FC"/>
    <w:rsid w:val="00507F89"/>
    <w:rsid w:val="00510103"/>
    <w:rsid w:val="00546FEF"/>
    <w:rsid w:val="00572865"/>
    <w:rsid w:val="00580786"/>
    <w:rsid w:val="0058447F"/>
    <w:rsid w:val="005C726E"/>
    <w:rsid w:val="006405FA"/>
    <w:rsid w:val="00693EDA"/>
    <w:rsid w:val="006C3E5A"/>
    <w:rsid w:val="006F6B65"/>
    <w:rsid w:val="00701AC4"/>
    <w:rsid w:val="00701E5A"/>
    <w:rsid w:val="007027D5"/>
    <w:rsid w:val="00707EFF"/>
    <w:rsid w:val="007278A8"/>
    <w:rsid w:val="00730776"/>
    <w:rsid w:val="00735849"/>
    <w:rsid w:val="0078252F"/>
    <w:rsid w:val="0079780E"/>
    <w:rsid w:val="007A46E6"/>
    <w:rsid w:val="007B18DC"/>
    <w:rsid w:val="007B3C09"/>
    <w:rsid w:val="0080116D"/>
    <w:rsid w:val="00840124"/>
    <w:rsid w:val="008C6783"/>
    <w:rsid w:val="008E3C0E"/>
    <w:rsid w:val="0092325C"/>
    <w:rsid w:val="00944170"/>
    <w:rsid w:val="00990443"/>
    <w:rsid w:val="00A07398"/>
    <w:rsid w:val="00A43F33"/>
    <w:rsid w:val="00A84A7B"/>
    <w:rsid w:val="00AC566A"/>
    <w:rsid w:val="00AD2523"/>
    <w:rsid w:val="00AD26FD"/>
    <w:rsid w:val="00AD6BCB"/>
    <w:rsid w:val="00AF1B87"/>
    <w:rsid w:val="00B4329C"/>
    <w:rsid w:val="00B47A79"/>
    <w:rsid w:val="00BA183E"/>
    <w:rsid w:val="00BB520F"/>
    <w:rsid w:val="00BD417D"/>
    <w:rsid w:val="00C53F1A"/>
    <w:rsid w:val="00C54C17"/>
    <w:rsid w:val="00C71B11"/>
    <w:rsid w:val="00CC2A23"/>
    <w:rsid w:val="00CD5588"/>
    <w:rsid w:val="00CE35D3"/>
    <w:rsid w:val="00D372CE"/>
    <w:rsid w:val="00D8752D"/>
    <w:rsid w:val="00DA4662"/>
    <w:rsid w:val="00E04314"/>
    <w:rsid w:val="00E32570"/>
    <w:rsid w:val="00E66238"/>
    <w:rsid w:val="00E66FA7"/>
    <w:rsid w:val="00E76426"/>
    <w:rsid w:val="00E77F01"/>
    <w:rsid w:val="00EC2F7A"/>
    <w:rsid w:val="00EE4DA7"/>
    <w:rsid w:val="00F07078"/>
    <w:rsid w:val="00F13B78"/>
    <w:rsid w:val="00F8481B"/>
    <w:rsid w:val="00F87455"/>
    <w:rsid w:val="00F93E55"/>
    <w:rsid w:val="00FB0C97"/>
    <w:rsid w:val="00FB0E0C"/>
    <w:rsid w:val="00FC537E"/>
    <w:rsid w:val="00FD3F34"/>
    <w:rsid w:val="00FF58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style="mso-width-relative:margin;mso-height-relative:margin" fill="f" fillcolor="white" stroke="f">
      <v:fill color="white" on="f"/>
      <v:stroke on="f"/>
    </o:shapedefaults>
    <o:shapelayout v:ext="edit">
      <o:idmap v:ext="edit" data="1"/>
    </o:shapelayout>
  </w:shapeDefaults>
  <w:decimalSymbol w:val=","/>
  <w:listSeparator w:val=";"/>
  <w14:docId w14:val="239E3EBC"/>
  <w15:docId w15:val="{5893D19D-3340-4670-881A-5E0FDEBE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3E5A"/>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75F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5F78"/>
  </w:style>
  <w:style w:type="paragraph" w:styleId="Fuzeile">
    <w:name w:val="footer"/>
    <w:basedOn w:val="Standard"/>
    <w:link w:val="FuzeileZchn"/>
    <w:uiPriority w:val="99"/>
    <w:unhideWhenUsed/>
    <w:rsid w:val="00375F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5F78"/>
  </w:style>
  <w:style w:type="paragraph" w:styleId="Sprechblasentext">
    <w:name w:val="Balloon Text"/>
    <w:basedOn w:val="Standard"/>
    <w:link w:val="SprechblasentextZchn"/>
    <w:uiPriority w:val="99"/>
    <w:semiHidden/>
    <w:unhideWhenUsed/>
    <w:rsid w:val="00375F78"/>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5F78"/>
    <w:rPr>
      <w:rFonts w:ascii="Tahoma" w:hAnsi="Tahoma" w:cs="Tahoma"/>
      <w:sz w:val="16"/>
      <w:szCs w:val="16"/>
    </w:rPr>
  </w:style>
  <w:style w:type="paragraph" w:customStyle="1" w:styleId="EinfacherAbsatz">
    <w:name w:val="[Einfacher Absatz]"/>
    <w:basedOn w:val="Standard"/>
    <w:uiPriority w:val="99"/>
    <w:rsid w:val="00375F7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enabsatz">
    <w:name w:val="List Paragraph"/>
    <w:basedOn w:val="Standard"/>
    <w:uiPriority w:val="34"/>
    <w:qFormat/>
    <w:rsid w:val="007A46E6"/>
    <w:pPr>
      <w:ind w:left="720"/>
      <w:contextualSpacing/>
    </w:pPr>
  </w:style>
  <w:style w:type="paragraph" w:customStyle="1" w:styleId="KeinAbsatzformat">
    <w:name w:val="[Kein Absatzformat]"/>
    <w:rsid w:val="008E3C0E"/>
    <w:pPr>
      <w:autoSpaceDE w:val="0"/>
      <w:autoSpaceDN w:val="0"/>
      <w:adjustRightInd w:val="0"/>
      <w:spacing w:line="288" w:lineRule="auto"/>
      <w:textAlignment w:val="center"/>
    </w:pPr>
    <w:rPr>
      <w:rFonts w:ascii="Minion Pro" w:hAnsi="Minion Pro" w:cs="Minion Pro"/>
      <w:color w:val="000000"/>
      <w:sz w:val="24"/>
      <w:szCs w:val="24"/>
      <w:lang w:eastAsia="en-US"/>
    </w:rPr>
  </w:style>
  <w:style w:type="character" w:styleId="Hyperlink">
    <w:name w:val="Hyperlink"/>
    <w:unhideWhenUsed/>
    <w:rsid w:val="00E66FA7"/>
    <w:rPr>
      <w:color w:val="0000FF"/>
      <w:u w:val="single"/>
    </w:rPr>
  </w:style>
  <w:style w:type="paragraph" w:styleId="Titel">
    <w:name w:val="Title"/>
    <w:basedOn w:val="Standard"/>
    <w:link w:val="TitelZchn"/>
    <w:autoRedefine/>
    <w:qFormat/>
    <w:rsid w:val="00E66FA7"/>
    <w:pPr>
      <w:spacing w:after="0" w:line="400" w:lineRule="exact"/>
      <w:ind w:right="2835"/>
    </w:pPr>
    <w:rPr>
      <w:rFonts w:ascii="Arial" w:eastAsia="SimSun" w:hAnsi="Arial"/>
      <w:b/>
      <w:sz w:val="36"/>
      <w:szCs w:val="36"/>
      <w:lang w:eastAsia="de-DE"/>
    </w:rPr>
  </w:style>
  <w:style w:type="character" w:customStyle="1" w:styleId="TitelZchn">
    <w:name w:val="Titel Zchn"/>
    <w:basedOn w:val="Absatz-Standardschriftart"/>
    <w:link w:val="Titel"/>
    <w:rsid w:val="00E66FA7"/>
    <w:rPr>
      <w:rFonts w:ascii="Arial" w:eastAsia="SimSun" w:hAnsi="Arial"/>
      <w:b/>
      <w:sz w:val="36"/>
      <w:szCs w:val="36"/>
    </w:rPr>
  </w:style>
  <w:style w:type="paragraph" w:customStyle="1" w:styleId="Flietext">
    <w:name w:val="Fließtext"/>
    <w:rsid w:val="00E66FA7"/>
    <w:pPr>
      <w:spacing w:before="140" w:line="290" w:lineRule="exact"/>
      <w:ind w:right="2835"/>
    </w:pPr>
    <w:rPr>
      <w:rFonts w:ascii="Arial" w:eastAsia="SimSun" w:hAnsi="Arial"/>
      <w:sz w:val="22"/>
    </w:rPr>
  </w:style>
  <w:style w:type="character" w:customStyle="1" w:styleId="UnresolvedMention">
    <w:name w:val="Unresolved Mention"/>
    <w:basedOn w:val="Absatz-Standardschriftart"/>
    <w:uiPriority w:val="99"/>
    <w:semiHidden/>
    <w:unhideWhenUsed/>
    <w:rsid w:val="003876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7124">
      <w:bodyDiv w:val="1"/>
      <w:marLeft w:val="0"/>
      <w:marRight w:val="0"/>
      <w:marTop w:val="0"/>
      <w:marBottom w:val="0"/>
      <w:divBdr>
        <w:top w:val="none" w:sz="0" w:space="0" w:color="auto"/>
        <w:left w:val="none" w:sz="0" w:space="0" w:color="auto"/>
        <w:bottom w:val="none" w:sz="0" w:space="0" w:color="auto"/>
        <w:right w:val="none" w:sz="0" w:space="0" w:color="auto"/>
      </w:divBdr>
    </w:div>
    <w:div w:id="330987512">
      <w:bodyDiv w:val="1"/>
      <w:marLeft w:val="0"/>
      <w:marRight w:val="0"/>
      <w:marTop w:val="0"/>
      <w:marBottom w:val="0"/>
      <w:divBdr>
        <w:top w:val="none" w:sz="0" w:space="0" w:color="auto"/>
        <w:left w:val="none" w:sz="0" w:space="0" w:color="auto"/>
        <w:bottom w:val="none" w:sz="0" w:space="0" w:color="auto"/>
        <w:right w:val="none" w:sz="0" w:space="0" w:color="auto"/>
      </w:divBdr>
    </w:div>
    <w:div w:id="968510131">
      <w:bodyDiv w:val="1"/>
      <w:marLeft w:val="0"/>
      <w:marRight w:val="0"/>
      <w:marTop w:val="0"/>
      <w:marBottom w:val="0"/>
      <w:divBdr>
        <w:top w:val="none" w:sz="0" w:space="0" w:color="auto"/>
        <w:left w:val="none" w:sz="0" w:space="0" w:color="auto"/>
        <w:bottom w:val="none" w:sz="0" w:space="0" w:color="auto"/>
        <w:right w:val="none" w:sz="0" w:space="0" w:color="auto"/>
      </w:divBdr>
      <w:divsChild>
        <w:div w:id="1340042595">
          <w:marLeft w:val="0"/>
          <w:marRight w:val="0"/>
          <w:marTop w:val="0"/>
          <w:marBottom w:val="0"/>
          <w:divBdr>
            <w:top w:val="none" w:sz="0" w:space="0" w:color="auto"/>
            <w:left w:val="none" w:sz="0" w:space="0" w:color="auto"/>
            <w:bottom w:val="none" w:sz="0" w:space="0" w:color="auto"/>
            <w:right w:val="none" w:sz="0" w:space="0" w:color="auto"/>
          </w:divBdr>
        </w:div>
        <w:div w:id="1526484035">
          <w:marLeft w:val="0"/>
          <w:marRight w:val="0"/>
          <w:marTop w:val="0"/>
          <w:marBottom w:val="0"/>
          <w:divBdr>
            <w:top w:val="none" w:sz="0" w:space="0" w:color="auto"/>
            <w:left w:val="none" w:sz="0" w:space="0" w:color="auto"/>
            <w:bottom w:val="none" w:sz="0" w:space="0" w:color="auto"/>
            <w:right w:val="none" w:sz="0" w:space="0" w:color="auto"/>
          </w:divBdr>
          <w:divsChild>
            <w:div w:id="1706371434">
              <w:marLeft w:val="0"/>
              <w:marRight w:val="0"/>
              <w:marTop w:val="0"/>
              <w:marBottom w:val="0"/>
              <w:divBdr>
                <w:top w:val="none" w:sz="0" w:space="0" w:color="auto"/>
                <w:left w:val="none" w:sz="0" w:space="0" w:color="auto"/>
                <w:bottom w:val="none" w:sz="0" w:space="0" w:color="auto"/>
                <w:right w:val="none" w:sz="0" w:space="0" w:color="auto"/>
              </w:divBdr>
              <w:divsChild>
                <w:div w:id="1401559077">
                  <w:marLeft w:val="0"/>
                  <w:marRight w:val="0"/>
                  <w:marTop w:val="0"/>
                  <w:marBottom w:val="0"/>
                  <w:divBdr>
                    <w:top w:val="none" w:sz="0" w:space="0" w:color="auto"/>
                    <w:left w:val="none" w:sz="0" w:space="0" w:color="auto"/>
                    <w:bottom w:val="none" w:sz="0" w:space="0" w:color="auto"/>
                    <w:right w:val="none" w:sz="0" w:space="0" w:color="auto"/>
                  </w:divBdr>
                  <w:divsChild>
                    <w:div w:id="941373016">
                      <w:marLeft w:val="0"/>
                      <w:marRight w:val="0"/>
                      <w:marTop w:val="0"/>
                      <w:marBottom w:val="0"/>
                      <w:divBdr>
                        <w:top w:val="none" w:sz="0" w:space="0" w:color="auto"/>
                        <w:left w:val="none" w:sz="0" w:space="0" w:color="auto"/>
                        <w:bottom w:val="none" w:sz="0" w:space="0" w:color="auto"/>
                        <w:right w:val="none" w:sz="0" w:space="0" w:color="auto"/>
                      </w:divBdr>
                      <w:divsChild>
                        <w:div w:id="5914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154178">
          <w:marLeft w:val="0"/>
          <w:marRight w:val="0"/>
          <w:marTop w:val="0"/>
          <w:marBottom w:val="0"/>
          <w:divBdr>
            <w:top w:val="none" w:sz="0" w:space="0" w:color="auto"/>
            <w:left w:val="none" w:sz="0" w:space="0" w:color="auto"/>
            <w:bottom w:val="none" w:sz="0" w:space="0" w:color="auto"/>
            <w:right w:val="none" w:sz="0" w:space="0" w:color="auto"/>
          </w:divBdr>
          <w:divsChild>
            <w:div w:id="2086027041">
              <w:marLeft w:val="0"/>
              <w:marRight w:val="0"/>
              <w:marTop w:val="0"/>
              <w:marBottom w:val="0"/>
              <w:divBdr>
                <w:top w:val="none" w:sz="0" w:space="0" w:color="auto"/>
                <w:left w:val="none" w:sz="0" w:space="0" w:color="auto"/>
                <w:bottom w:val="none" w:sz="0" w:space="0" w:color="auto"/>
                <w:right w:val="none" w:sz="0" w:space="0" w:color="auto"/>
              </w:divBdr>
              <w:divsChild>
                <w:div w:id="1390805889">
                  <w:marLeft w:val="0"/>
                  <w:marRight w:val="0"/>
                  <w:marTop w:val="0"/>
                  <w:marBottom w:val="0"/>
                  <w:divBdr>
                    <w:top w:val="none" w:sz="0" w:space="0" w:color="auto"/>
                    <w:left w:val="none" w:sz="0" w:space="0" w:color="auto"/>
                    <w:bottom w:val="none" w:sz="0" w:space="0" w:color="auto"/>
                    <w:right w:val="none" w:sz="0" w:space="0" w:color="auto"/>
                  </w:divBdr>
                  <w:divsChild>
                    <w:div w:id="1153059230">
                      <w:marLeft w:val="0"/>
                      <w:marRight w:val="0"/>
                      <w:marTop w:val="0"/>
                      <w:marBottom w:val="0"/>
                      <w:divBdr>
                        <w:top w:val="none" w:sz="0" w:space="0" w:color="auto"/>
                        <w:left w:val="none" w:sz="0" w:space="0" w:color="auto"/>
                        <w:bottom w:val="none" w:sz="0" w:space="0" w:color="auto"/>
                        <w:right w:val="none" w:sz="0" w:space="0" w:color="auto"/>
                      </w:divBdr>
                      <w:divsChild>
                        <w:div w:id="1411654010">
                          <w:marLeft w:val="0"/>
                          <w:marRight w:val="0"/>
                          <w:marTop w:val="0"/>
                          <w:marBottom w:val="0"/>
                          <w:divBdr>
                            <w:top w:val="none" w:sz="0" w:space="0" w:color="auto"/>
                            <w:left w:val="none" w:sz="0" w:space="0" w:color="auto"/>
                            <w:bottom w:val="none" w:sz="0" w:space="0" w:color="auto"/>
                            <w:right w:val="none" w:sz="0" w:space="0" w:color="auto"/>
                          </w:divBdr>
                          <w:divsChild>
                            <w:div w:id="12633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146950">
      <w:bodyDiv w:val="1"/>
      <w:marLeft w:val="0"/>
      <w:marRight w:val="0"/>
      <w:marTop w:val="0"/>
      <w:marBottom w:val="0"/>
      <w:divBdr>
        <w:top w:val="none" w:sz="0" w:space="0" w:color="auto"/>
        <w:left w:val="none" w:sz="0" w:space="0" w:color="auto"/>
        <w:bottom w:val="none" w:sz="0" w:space="0" w:color="auto"/>
        <w:right w:val="none" w:sz="0" w:space="0" w:color="auto"/>
      </w:divBdr>
    </w:div>
    <w:div w:id="1910118634">
      <w:bodyDiv w:val="1"/>
      <w:marLeft w:val="0"/>
      <w:marRight w:val="0"/>
      <w:marTop w:val="0"/>
      <w:marBottom w:val="0"/>
      <w:divBdr>
        <w:top w:val="none" w:sz="0" w:space="0" w:color="auto"/>
        <w:left w:val="none" w:sz="0" w:space="0" w:color="auto"/>
        <w:bottom w:val="none" w:sz="0" w:space="0" w:color="auto"/>
        <w:right w:val="none" w:sz="0" w:space="0" w:color="auto"/>
      </w:divBdr>
    </w:div>
    <w:div w:id="213486430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1006</Words>
  <Characters>6343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athum</dc:creator>
  <cp:lastModifiedBy>PR2 - Laura Großklaus</cp:lastModifiedBy>
  <cp:revision>15</cp:revision>
  <cp:lastPrinted>2012-03-08T10:39:00Z</cp:lastPrinted>
  <dcterms:created xsi:type="dcterms:W3CDTF">2018-10-15T10:37:00Z</dcterms:created>
  <dcterms:modified xsi:type="dcterms:W3CDTF">2018-10-19T09:43:00Z</dcterms:modified>
</cp:coreProperties>
</file>